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AE99" w14:textId="77777777" w:rsidR="006B2D0C" w:rsidRDefault="00EB07E9" w:rsidP="006B2D0C">
      <w:pPr>
        <w:jc w:val="center"/>
        <w:rPr>
          <w:rFonts w:ascii="方正小标宋简体" w:eastAsia="方正小标宋简体"/>
          <w:sz w:val="40"/>
          <w:szCs w:val="40"/>
        </w:rPr>
      </w:pPr>
      <w:r w:rsidRPr="006B2D0C">
        <w:rPr>
          <w:rFonts w:ascii="方正小标宋简体" w:eastAsia="方正小标宋简体" w:hint="eastAsia"/>
          <w:sz w:val="40"/>
          <w:szCs w:val="40"/>
        </w:rPr>
        <w:t>汉江师范学院</w:t>
      </w:r>
      <w:bookmarkStart w:id="0" w:name="_Hlk121049873"/>
      <w:r w:rsidRPr="006B2D0C">
        <w:rPr>
          <w:rFonts w:ascii="方正小标宋简体" w:eastAsia="方正小标宋简体" w:hint="eastAsia"/>
          <w:sz w:val="40"/>
          <w:szCs w:val="40"/>
        </w:rPr>
        <w:t>高等学历继续教育本科毕业生</w:t>
      </w:r>
    </w:p>
    <w:p w14:paraId="1DFC5C22" w14:textId="5CFD67D1" w:rsidR="00F87D5C" w:rsidRPr="006B2D0C" w:rsidRDefault="00EB07E9" w:rsidP="006B2D0C">
      <w:pPr>
        <w:jc w:val="center"/>
        <w:rPr>
          <w:rFonts w:ascii="方正小标宋简体" w:eastAsia="方正小标宋简体"/>
          <w:sz w:val="40"/>
          <w:szCs w:val="40"/>
        </w:rPr>
      </w:pPr>
      <w:r w:rsidRPr="006B2D0C">
        <w:rPr>
          <w:rFonts w:ascii="方正小标宋简体" w:eastAsia="方正小标宋简体" w:hint="eastAsia"/>
          <w:sz w:val="40"/>
          <w:szCs w:val="40"/>
        </w:rPr>
        <w:t>学位外语水平考试考核实施方案</w:t>
      </w:r>
      <w:bookmarkEnd w:id="0"/>
    </w:p>
    <w:p w14:paraId="10CAC78B" w14:textId="4E55CC61" w:rsidR="001E0841" w:rsidRDefault="001E0841"/>
    <w:p w14:paraId="4C8E7782" w14:textId="31DD2F3D" w:rsidR="001E0841" w:rsidRPr="006B2D0C" w:rsidRDefault="001E0841" w:rsidP="009729DB">
      <w:pPr>
        <w:spacing w:line="360" w:lineRule="auto"/>
        <w:ind w:firstLineChars="200" w:firstLine="480"/>
        <w:rPr>
          <w:rFonts w:ascii="宋体" w:eastAsia="宋体" w:hAnsi="宋体"/>
          <w:sz w:val="24"/>
          <w:szCs w:val="24"/>
        </w:rPr>
      </w:pPr>
      <w:r w:rsidRPr="00EE75CD">
        <w:rPr>
          <w:rFonts w:ascii="宋体" w:eastAsia="宋体" w:hAnsi="宋体"/>
          <w:sz w:val="24"/>
          <w:szCs w:val="24"/>
        </w:rPr>
        <w:t>根据</w:t>
      </w:r>
      <w:r w:rsidR="007C4E85" w:rsidRPr="007C4E85">
        <w:rPr>
          <w:rFonts w:ascii="宋体" w:eastAsia="宋体" w:hAnsi="宋体" w:hint="eastAsia"/>
          <w:sz w:val="24"/>
          <w:szCs w:val="24"/>
        </w:rPr>
        <w:t>湖北省人民政府学位委员会办公室</w:t>
      </w:r>
      <w:r w:rsidR="004C16BD" w:rsidRPr="006B2D0C">
        <w:rPr>
          <w:rFonts w:ascii="宋体" w:eastAsia="宋体" w:hAnsi="宋体" w:hint="eastAsia"/>
          <w:sz w:val="24"/>
          <w:szCs w:val="24"/>
        </w:rPr>
        <w:t>《</w:t>
      </w:r>
      <w:r w:rsidR="004C16BD" w:rsidRPr="006B2D0C">
        <w:rPr>
          <w:rFonts w:ascii="宋体" w:eastAsia="宋体" w:hAnsi="宋体"/>
          <w:sz w:val="24"/>
          <w:szCs w:val="24"/>
        </w:rPr>
        <w:t>关于高等学历继续教育本科毕业生学士学位外语水平考试有关事项的通知</w:t>
      </w:r>
      <w:r w:rsidR="004C16BD" w:rsidRPr="006B2D0C">
        <w:rPr>
          <w:rFonts w:ascii="宋体" w:eastAsia="宋体" w:hAnsi="宋体" w:hint="eastAsia"/>
          <w:sz w:val="24"/>
          <w:szCs w:val="24"/>
        </w:rPr>
        <w:t>》要求，为进一步加强我校高等学历继续教育本科毕业生学位外语水平考试管理工作，结合学校实际，特制定本方案。</w:t>
      </w:r>
    </w:p>
    <w:p w14:paraId="6C58D166" w14:textId="12C75AF5" w:rsidR="004C16BD" w:rsidRPr="009729DB" w:rsidRDefault="009729DB" w:rsidP="009729DB">
      <w:pPr>
        <w:spacing w:line="360" w:lineRule="auto"/>
        <w:ind w:firstLineChars="200" w:firstLine="640"/>
        <w:rPr>
          <w:rFonts w:ascii="黑体" w:eastAsia="黑体" w:hAnsi="黑体"/>
          <w:sz w:val="32"/>
          <w:szCs w:val="32"/>
        </w:rPr>
      </w:pPr>
      <w:r>
        <w:rPr>
          <w:rFonts w:ascii="黑体" w:eastAsia="黑体" w:hAnsi="黑体" w:hint="eastAsia"/>
          <w:sz w:val="32"/>
          <w:szCs w:val="32"/>
        </w:rPr>
        <w:t>一</w:t>
      </w:r>
      <w:r w:rsidRPr="006B2D0C">
        <w:rPr>
          <w:rFonts w:ascii="宋体" w:eastAsia="宋体" w:hAnsi="宋体" w:hint="eastAsia"/>
          <w:sz w:val="24"/>
          <w:szCs w:val="24"/>
        </w:rPr>
        <w:t>、</w:t>
      </w:r>
      <w:r w:rsidR="004C16BD" w:rsidRPr="009729DB">
        <w:rPr>
          <w:rFonts w:ascii="黑体" w:eastAsia="黑体" w:hAnsi="黑体" w:hint="eastAsia"/>
          <w:sz w:val="32"/>
          <w:szCs w:val="32"/>
        </w:rPr>
        <w:t>组织机构及职责</w:t>
      </w:r>
    </w:p>
    <w:p w14:paraId="072564E9" w14:textId="0F676F7A" w:rsidR="004C16BD" w:rsidRPr="009729DB" w:rsidRDefault="004C16BD" w:rsidP="009729DB">
      <w:pPr>
        <w:spacing w:line="360" w:lineRule="auto"/>
        <w:ind w:firstLineChars="300" w:firstLine="723"/>
        <w:rPr>
          <w:rFonts w:ascii="宋体" w:eastAsia="宋体" w:hAnsi="宋体"/>
          <w:b/>
          <w:bCs/>
          <w:sz w:val="24"/>
          <w:szCs w:val="24"/>
        </w:rPr>
      </w:pPr>
      <w:r w:rsidRPr="009729DB">
        <w:rPr>
          <w:rFonts w:ascii="宋体" w:eastAsia="宋体" w:hAnsi="宋体" w:hint="eastAsia"/>
          <w:b/>
          <w:bCs/>
          <w:sz w:val="24"/>
          <w:szCs w:val="24"/>
        </w:rPr>
        <w:t>（一）考试工作领导小组</w:t>
      </w:r>
    </w:p>
    <w:p w14:paraId="0E2C5EC2" w14:textId="38658B14" w:rsidR="004C16BD" w:rsidRPr="006B2D0C" w:rsidRDefault="004C16BD"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学校成立高等学历继续教育本科毕业生学位外语水平考试</w:t>
      </w:r>
      <w:r w:rsidRPr="006B2D0C">
        <w:rPr>
          <w:rFonts w:ascii="宋体" w:eastAsia="宋体" w:hAnsi="宋体"/>
          <w:sz w:val="24"/>
          <w:szCs w:val="24"/>
        </w:rPr>
        <w:t>工作领导小组</w:t>
      </w:r>
      <w:r w:rsidR="00A05F9D" w:rsidRPr="006B2D0C">
        <w:rPr>
          <w:rFonts w:ascii="宋体" w:eastAsia="宋体" w:hAnsi="宋体" w:hint="eastAsia"/>
          <w:sz w:val="24"/>
          <w:szCs w:val="24"/>
        </w:rPr>
        <w:t>（以下简称“考试工作领导小组”）</w:t>
      </w:r>
      <w:r w:rsidRPr="006B2D0C">
        <w:rPr>
          <w:rFonts w:ascii="宋体" w:eastAsia="宋体" w:hAnsi="宋体"/>
          <w:sz w:val="24"/>
          <w:szCs w:val="24"/>
        </w:rPr>
        <w:t>，</w:t>
      </w:r>
      <w:r w:rsidR="00A05F9D" w:rsidRPr="006B2D0C">
        <w:rPr>
          <w:rFonts w:ascii="宋体" w:eastAsia="宋体" w:hAnsi="宋体" w:hint="eastAsia"/>
          <w:sz w:val="24"/>
          <w:szCs w:val="24"/>
        </w:rPr>
        <w:t>负责高等学历继续教育本科毕业生学位外语水平考试工作的</w:t>
      </w:r>
      <w:r w:rsidR="005C57A5">
        <w:rPr>
          <w:rFonts w:ascii="宋体" w:eastAsia="宋体" w:hAnsi="宋体" w:hint="eastAsia"/>
          <w:sz w:val="24"/>
          <w:szCs w:val="24"/>
        </w:rPr>
        <w:t>组织与实施</w:t>
      </w:r>
      <w:r w:rsidR="00A05F9D" w:rsidRPr="006B2D0C">
        <w:rPr>
          <w:rFonts w:ascii="宋体" w:eastAsia="宋体" w:hAnsi="宋体" w:hint="eastAsia"/>
          <w:sz w:val="24"/>
          <w:szCs w:val="24"/>
        </w:rPr>
        <w:t>。</w:t>
      </w:r>
      <w:r w:rsidR="00A05F9D" w:rsidRPr="006B2D0C">
        <w:rPr>
          <w:rFonts w:ascii="宋体" w:eastAsia="宋体" w:hAnsi="宋体"/>
          <w:sz w:val="24"/>
          <w:szCs w:val="24"/>
        </w:rPr>
        <w:t>组长</w:t>
      </w:r>
      <w:r w:rsidRPr="006B2D0C">
        <w:rPr>
          <w:rFonts w:ascii="宋体" w:eastAsia="宋体" w:hAnsi="宋体"/>
          <w:sz w:val="24"/>
          <w:szCs w:val="24"/>
        </w:rPr>
        <w:t>由</w:t>
      </w:r>
      <w:r w:rsidRPr="006B2D0C">
        <w:rPr>
          <w:rFonts w:ascii="宋体" w:eastAsia="宋体" w:hAnsi="宋体" w:hint="eastAsia"/>
          <w:sz w:val="24"/>
          <w:szCs w:val="24"/>
        </w:rPr>
        <w:t>分管继续教育工作的</w:t>
      </w:r>
      <w:r w:rsidR="00DE156B">
        <w:rPr>
          <w:rFonts w:ascii="宋体" w:eastAsia="宋体" w:hAnsi="宋体" w:hint="eastAsia"/>
          <w:sz w:val="24"/>
          <w:szCs w:val="24"/>
        </w:rPr>
        <w:t>副</w:t>
      </w:r>
      <w:r w:rsidRPr="006B2D0C">
        <w:rPr>
          <w:rFonts w:ascii="宋体" w:eastAsia="宋体" w:hAnsi="宋体"/>
          <w:sz w:val="24"/>
          <w:szCs w:val="24"/>
        </w:rPr>
        <w:t>校长担任</w:t>
      </w:r>
      <w:r w:rsidRPr="006B2D0C">
        <w:rPr>
          <w:rFonts w:ascii="宋体" w:eastAsia="宋体" w:hAnsi="宋体" w:hint="eastAsia"/>
          <w:sz w:val="24"/>
          <w:szCs w:val="24"/>
        </w:rPr>
        <w:t>，</w:t>
      </w:r>
      <w:r w:rsidRPr="006B2D0C">
        <w:rPr>
          <w:rFonts w:ascii="宋体" w:eastAsia="宋体" w:hAnsi="宋体"/>
          <w:sz w:val="24"/>
          <w:szCs w:val="24"/>
        </w:rPr>
        <w:t>成员由学校办公室、</w:t>
      </w:r>
      <w:r w:rsidRPr="006B2D0C">
        <w:rPr>
          <w:rFonts w:ascii="宋体" w:eastAsia="宋体" w:hAnsi="宋体" w:hint="eastAsia"/>
          <w:sz w:val="24"/>
          <w:szCs w:val="24"/>
        </w:rPr>
        <w:t>继续教育学院、</w:t>
      </w:r>
      <w:r w:rsidRPr="006B2D0C">
        <w:rPr>
          <w:rFonts w:ascii="宋体" w:eastAsia="宋体" w:hAnsi="宋体"/>
          <w:sz w:val="24"/>
          <w:szCs w:val="24"/>
        </w:rPr>
        <w:t>教务处、保卫处、财务处</w:t>
      </w:r>
      <w:r w:rsidR="00A05F9D" w:rsidRPr="006B2D0C">
        <w:rPr>
          <w:rFonts w:ascii="宋体" w:eastAsia="宋体" w:hAnsi="宋体" w:hint="eastAsia"/>
          <w:sz w:val="24"/>
          <w:szCs w:val="24"/>
        </w:rPr>
        <w:t>、宣传部</w:t>
      </w:r>
      <w:r w:rsidR="00DE156B">
        <w:rPr>
          <w:rFonts w:ascii="宋体" w:eastAsia="宋体" w:hAnsi="宋体" w:hint="eastAsia"/>
          <w:sz w:val="24"/>
          <w:szCs w:val="24"/>
        </w:rPr>
        <w:t>、信息化建设与管理处</w:t>
      </w:r>
      <w:r w:rsidRPr="006B2D0C">
        <w:rPr>
          <w:rFonts w:ascii="宋体" w:eastAsia="宋体" w:hAnsi="宋体"/>
          <w:sz w:val="24"/>
          <w:szCs w:val="24"/>
        </w:rPr>
        <w:t>等部门负责人组成。领导小组办公室设在</w:t>
      </w:r>
      <w:r w:rsidRPr="006B2D0C">
        <w:rPr>
          <w:rFonts w:ascii="宋体" w:eastAsia="宋体" w:hAnsi="宋体" w:hint="eastAsia"/>
          <w:sz w:val="24"/>
          <w:szCs w:val="24"/>
        </w:rPr>
        <w:t>继续教育学院</w:t>
      </w:r>
      <w:r w:rsidRPr="006B2D0C">
        <w:rPr>
          <w:rFonts w:ascii="宋体" w:eastAsia="宋体" w:hAnsi="宋体"/>
          <w:sz w:val="24"/>
          <w:szCs w:val="24"/>
        </w:rPr>
        <w:t>，办公室主任由</w:t>
      </w:r>
      <w:r w:rsidRPr="006B2D0C">
        <w:rPr>
          <w:rFonts w:ascii="宋体" w:eastAsia="宋体" w:hAnsi="宋体" w:hint="eastAsia"/>
          <w:sz w:val="24"/>
          <w:szCs w:val="24"/>
        </w:rPr>
        <w:t>继续教育学院院长</w:t>
      </w:r>
      <w:r w:rsidRPr="006B2D0C">
        <w:rPr>
          <w:rFonts w:ascii="宋体" w:eastAsia="宋体" w:hAnsi="宋体"/>
          <w:sz w:val="24"/>
          <w:szCs w:val="24"/>
        </w:rPr>
        <w:t>担任。</w:t>
      </w:r>
    </w:p>
    <w:p w14:paraId="1394336D" w14:textId="0212C2A6" w:rsidR="00A05F9D" w:rsidRPr="006B2D0C" w:rsidRDefault="00A05F9D"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考试工作领导小组办公室</w:t>
      </w:r>
      <w:r w:rsidRPr="006B2D0C">
        <w:rPr>
          <w:rFonts w:ascii="宋体" w:eastAsia="宋体" w:hAnsi="宋体"/>
          <w:sz w:val="24"/>
          <w:szCs w:val="24"/>
        </w:rPr>
        <w:t>的工作职责是协调校内相关单位</w:t>
      </w:r>
      <w:r w:rsidR="00DE156B">
        <w:rPr>
          <w:rFonts w:ascii="宋体" w:eastAsia="宋体" w:hAnsi="宋体" w:hint="eastAsia"/>
          <w:sz w:val="24"/>
          <w:szCs w:val="24"/>
        </w:rPr>
        <w:t>组织</w:t>
      </w:r>
      <w:r w:rsidRPr="006B2D0C">
        <w:rPr>
          <w:rFonts w:ascii="宋体" w:eastAsia="宋体" w:hAnsi="宋体"/>
          <w:sz w:val="24"/>
          <w:szCs w:val="24"/>
        </w:rPr>
        <w:t>我校</w:t>
      </w:r>
      <w:r w:rsidRPr="006B2D0C">
        <w:rPr>
          <w:rFonts w:ascii="宋体" w:eastAsia="宋体" w:hAnsi="宋体" w:hint="eastAsia"/>
          <w:sz w:val="24"/>
          <w:szCs w:val="24"/>
        </w:rPr>
        <w:t>高等学历继续教育本科毕业生学位外语水平考试</w:t>
      </w:r>
      <w:r w:rsidRPr="006B2D0C">
        <w:rPr>
          <w:rFonts w:ascii="宋体" w:eastAsia="宋体" w:hAnsi="宋体"/>
          <w:sz w:val="24"/>
          <w:szCs w:val="24"/>
        </w:rPr>
        <w:t>工作。</w:t>
      </w:r>
    </w:p>
    <w:p w14:paraId="184FC12E" w14:textId="3C598CE4" w:rsidR="00A05F9D" w:rsidRPr="009729DB" w:rsidRDefault="00A05F9D"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（二）相关</w:t>
      </w:r>
      <w:r w:rsidR="00D00835">
        <w:rPr>
          <w:rFonts w:ascii="宋体" w:eastAsia="宋体" w:hAnsi="宋体" w:hint="eastAsia"/>
          <w:b/>
          <w:bCs/>
          <w:sz w:val="24"/>
          <w:szCs w:val="24"/>
        </w:rPr>
        <w:t>部门</w:t>
      </w:r>
      <w:r w:rsidR="00287D5D" w:rsidRPr="009729DB">
        <w:rPr>
          <w:rFonts w:ascii="宋体" w:eastAsia="宋体" w:hAnsi="宋体" w:hint="eastAsia"/>
          <w:b/>
          <w:bCs/>
          <w:sz w:val="24"/>
          <w:szCs w:val="24"/>
        </w:rPr>
        <w:t>职能</w:t>
      </w:r>
    </w:p>
    <w:p w14:paraId="1E4EF747" w14:textId="527ECADD" w:rsidR="00A05F9D" w:rsidRPr="006B2D0C" w:rsidRDefault="00423451"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1</w:t>
      </w:r>
      <w:r w:rsidRPr="006B2D0C">
        <w:rPr>
          <w:rFonts w:ascii="宋体" w:eastAsia="宋体" w:hAnsi="宋体"/>
          <w:sz w:val="24"/>
          <w:szCs w:val="24"/>
        </w:rPr>
        <w:t>.</w:t>
      </w:r>
      <w:r w:rsidR="00A05F9D" w:rsidRPr="006B2D0C">
        <w:rPr>
          <w:rFonts w:ascii="宋体" w:eastAsia="宋体" w:hAnsi="宋体" w:hint="eastAsia"/>
          <w:sz w:val="24"/>
          <w:szCs w:val="24"/>
        </w:rPr>
        <w:t>继续教育学院</w:t>
      </w:r>
      <w:r w:rsidR="00A05F9D" w:rsidRPr="006B2D0C">
        <w:rPr>
          <w:rFonts w:ascii="宋体" w:eastAsia="宋体" w:hAnsi="宋体"/>
          <w:sz w:val="24"/>
          <w:szCs w:val="24"/>
        </w:rPr>
        <w:t>负责</w:t>
      </w:r>
      <w:r w:rsidR="00A05F9D" w:rsidRPr="006B2D0C">
        <w:rPr>
          <w:rFonts w:ascii="宋体" w:eastAsia="宋体" w:hAnsi="宋体" w:hint="eastAsia"/>
          <w:sz w:val="24"/>
          <w:szCs w:val="24"/>
        </w:rPr>
        <w:t>考试</w:t>
      </w:r>
      <w:r w:rsidR="00A05F9D" w:rsidRPr="006B2D0C">
        <w:rPr>
          <w:rFonts w:ascii="宋体" w:eastAsia="宋体" w:hAnsi="宋体"/>
          <w:sz w:val="24"/>
          <w:szCs w:val="24"/>
        </w:rPr>
        <w:t>规章制度制定、考生报名、考试组织（含命题、制卷、阅卷等）、</w:t>
      </w:r>
      <w:r w:rsidR="00287D5D">
        <w:rPr>
          <w:rFonts w:ascii="宋体" w:eastAsia="宋体" w:hAnsi="宋体" w:hint="eastAsia"/>
          <w:sz w:val="24"/>
          <w:szCs w:val="24"/>
        </w:rPr>
        <w:t>分数登录</w:t>
      </w:r>
      <w:r w:rsidR="00A05F9D" w:rsidRPr="006B2D0C">
        <w:rPr>
          <w:rFonts w:ascii="宋体" w:eastAsia="宋体" w:hAnsi="宋体" w:hint="eastAsia"/>
          <w:sz w:val="24"/>
          <w:szCs w:val="24"/>
        </w:rPr>
        <w:t>等工作。</w:t>
      </w:r>
    </w:p>
    <w:p w14:paraId="4D661540" w14:textId="292B371D" w:rsidR="00A05F9D" w:rsidRPr="006B2D0C" w:rsidRDefault="00423451"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2</w:t>
      </w:r>
      <w:r w:rsidRPr="006B2D0C">
        <w:rPr>
          <w:rFonts w:ascii="宋体" w:eastAsia="宋体" w:hAnsi="宋体"/>
          <w:sz w:val="24"/>
          <w:szCs w:val="24"/>
        </w:rPr>
        <w:t>.</w:t>
      </w:r>
      <w:r w:rsidR="00A05F9D" w:rsidRPr="006B2D0C">
        <w:rPr>
          <w:rFonts w:ascii="宋体" w:eastAsia="宋体" w:hAnsi="宋体"/>
          <w:sz w:val="24"/>
          <w:szCs w:val="24"/>
        </w:rPr>
        <w:t>学校办公室负责疫情防控工作部署协调等工作。</w:t>
      </w:r>
    </w:p>
    <w:p w14:paraId="74FFE373" w14:textId="6A0CF0A0" w:rsidR="00423451" w:rsidRPr="006B2D0C" w:rsidRDefault="00423451"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3</w:t>
      </w:r>
      <w:r w:rsidRPr="006B2D0C">
        <w:rPr>
          <w:rFonts w:ascii="宋体" w:eastAsia="宋体" w:hAnsi="宋体"/>
          <w:sz w:val="24"/>
          <w:szCs w:val="24"/>
        </w:rPr>
        <w:t>.</w:t>
      </w:r>
      <w:r w:rsidRPr="006B2D0C">
        <w:rPr>
          <w:rFonts w:ascii="宋体" w:eastAsia="宋体" w:hAnsi="宋体" w:hint="eastAsia"/>
          <w:sz w:val="24"/>
          <w:szCs w:val="24"/>
        </w:rPr>
        <w:t>教务处负责考场协调、</w:t>
      </w:r>
      <w:proofErr w:type="gramStart"/>
      <w:r w:rsidRPr="006B2D0C">
        <w:rPr>
          <w:rFonts w:ascii="宋体" w:eastAsia="宋体" w:hAnsi="宋体" w:hint="eastAsia"/>
          <w:sz w:val="24"/>
          <w:szCs w:val="24"/>
        </w:rPr>
        <w:t>涉考教师</w:t>
      </w:r>
      <w:proofErr w:type="gramEnd"/>
      <w:r w:rsidRPr="006B2D0C">
        <w:rPr>
          <w:rFonts w:ascii="宋体" w:eastAsia="宋体" w:hAnsi="宋体" w:hint="eastAsia"/>
          <w:sz w:val="24"/>
          <w:szCs w:val="24"/>
        </w:rPr>
        <w:t>调课等工作。</w:t>
      </w:r>
    </w:p>
    <w:p w14:paraId="33F45B24" w14:textId="63A42EFC" w:rsidR="00A05F9D" w:rsidRPr="006B2D0C" w:rsidRDefault="00423451"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4</w:t>
      </w:r>
      <w:r w:rsidRPr="006B2D0C">
        <w:rPr>
          <w:rFonts w:ascii="宋体" w:eastAsia="宋体" w:hAnsi="宋体"/>
          <w:sz w:val="24"/>
          <w:szCs w:val="24"/>
        </w:rPr>
        <w:t>.</w:t>
      </w:r>
      <w:r w:rsidR="00A05F9D" w:rsidRPr="006B2D0C">
        <w:rPr>
          <w:rFonts w:ascii="宋体" w:eastAsia="宋体" w:hAnsi="宋体"/>
          <w:sz w:val="24"/>
          <w:szCs w:val="24"/>
        </w:rPr>
        <w:t>保卫处负责接送试卷、命题、制卷、阅卷以及考试等各环节安全保卫工作。</w:t>
      </w:r>
    </w:p>
    <w:p w14:paraId="3AB07D55" w14:textId="1FD28511" w:rsidR="00A05F9D" w:rsidRPr="006B2D0C" w:rsidRDefault="00423451"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5</w:t>
      </w:r>
      <w:r w:rsidRPr="006B2D0C">
        <w:rPr>
          <w:rFonts w:ascii="宋体" w:eastAsia="宋体" w:hAnsi="宋体"/>
          <w:sz w:val="24"/>
          <w:szCs w:val="24"/>
        </w:rPr>
        <w:t>.</w:t>
      </w:r>
      <w:r w:rsidR="00A05F9D" w:rsidRPr="006B2D0C">
        <w:rPr>
          <w:rFonts w:ascii="宋体" w:eastAsia="宋体" w:hAnsi="宋体"/>
          <w:sz w:val="24"/>
          <w:szCs w:val="24"/>
        </w:rPr>
        <w:t>财务处负责报名费收缴。</w:t>
      </w:r>
    </w:p>
    <w:p w14:paraId="2A5CB5C7" w14:textId="38EFE09D" w:rsidR="00A05F9D" w:rsidRDefault="00423451"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6.</w:t>
      </w:r>
      <w:r w:rsidR="00A05F9D" w:rsidRPr="006B2D0C">
        <w:rPr>
          <w:rFonts w:ascii="宋体" w:eastAsia="宋体" w:hAnsi="宋体"/>
          <w:sz w:val="24"/>
          <w:szCs w:val="24"/>
        </w:rPr>
        <w:t>党委宣传部负责重要信息发布及舆情监控等工作。</w:t>
      </w:r>
    </w:p>
    <w:p w14:paraId="1126923F" w14:textId="19DFF5EE" w:rsidR="00423451" w:rsidRPr="006B2D0C" w:rsidRDefault="007C4E85" w:rsidP="007C4E85">
      <w:pPr>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sz w:val="24"/>
          <w:szCs w:val="24"/>
        </w:rPr>
        <w:t>信息化建设与管理处负责考场监控工作。</w:t>
      </w:r>
    </w:p>
    <w:p w14:paraId="1D117A9F" w14:textId="01B67007" w:rsidR="00423451" w:rsidRPr="009729DB" w:rsidRDefault="00423451" w:rsidP="009729DB">
      <w:pPr>
        <w:spacing w:line="360" w:lineRule="auto"/>
        <w:ind w:firstLineChars="200" w:firstLine="640"/>
        <w:rPr>
          <w:rFonts w:ascii="黑体" w:eastAsia="黑体" w:hAnsi="黑体"/>
          <w:sz w:val="32"/>
          <w:szCs w:val="32"/>
        </w:rPr>
      </w:pPr>
      <w:bookmarkStart w:id="1" w:name="_Hlk121059430"/>
      <w:r w:rsidRPr="009729DB">
        <w:rPr>
          <w:rFonts w:ascii="黑体" w:eastAsia="黑体" w:hAnsi="黑体" w:hint="eastAsia"/>
          <w:sz w:val="32"/>
          <w:szCs w:val="32"/>
        </w:rPr>
        <w:lastRenderedPageBreak/>
        <w:t>二、</w:t>
      </w:r>
      <w:bookmarkEnd w:id="1"/>
      <w:r w:rsidRPr="009729DB">
        <w:rPr>
          <w:rFonts w:ascii="黑体" w:eastAsia="黑体" w:hAnsi="黑体" w:hint="eastAsia"/>
          <w:sz w:val="32"/>
          <w:szCs w:val="32"/>
        </w:rPr>
        <w:t>考试工作环节及要求</w:t>
      </w:r>
    </w:p>
    <w:p w14:paraId="1BD64CE4" w14:textId="1765F50E" w:rsidR="00A05F9D" w:rsidRPr="009729DB" w:rsidRDefault="006167E8"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（一）报名：</w:t>
      </w:r>
    </w:p>
    <w:p w14:paraId="5C74B673" w14:textId="24A88E5D" w:rsidR="006167E8" w:rsidRPr="006167E8" w:rsidRDefault="006167E8" w:rsidP="009729DB">
      <w:pPr>
        <w:spacing w:line="360" w:lineRule="auto"/>
        <w:ind w:firstLineChars="200" w:firstLine="480"/>
        <w:rPr>
          <w:rFonts w:ascii="宋体" w:eastAsia="宋体" w:hAnsi="宋体"/>
          <w:sz w:val="24"/>
          <w:szCs w:val="24"/>
        </w:rPr>
      </w:pPr>
      <w:r w:rsidRPr="006167E8">
        <w:rPr>
          <w:rFonts w:ascii="宋体" w:eastAsia="宋体" w:hAnsi="宋体" w:hint="eastAsia"/>
          <w:sz w:val="24"/>
          <w:szCs w:val="24"/>
        </w:rPr>
        <w:t>1.报考对象:我校高等学历继续教育本科在校(籍)学生可报名参加考试。</w:t>
      </w:r>
    </w:p>
    <w:p w14:paraId="0488477A" w14:textId="45B5B171" w:rsidR="006167E8" w:rsidRPr="006167E8" w:rsidRDefault="006167E8" w:rsidP="009729DB">
      <w:pPr>
        <w:spacing w:line="360" w:lineRule="auto"/>
        <w:ind w:firstLineChars="200" w:firstLine="480"/>
        <w:rPr>
          <w:rFonts w:ascii="宋体" w:eastAsia="宋体" w:hAnsi="宋体"/>
          <w:sz w:val="24"/>
          <w:szCs w:val="24"/>
        </w:rPr>
      </w:pPr>
      <w:r w:rsidRPr="006167E8">
        <w:rPr>
          <w:rFonts w:ascii="宋体" w:eastAsia="宋体" w:hAnsi="宋体" w:hint="eastAsia"/>
          <w:sz w:val="24"/>
          <w:szCs w:val="24"/>
        </w:rPr>
        <w:t>2.报考语种:非英语专业的报考语种为英语，英语专业的报考语种为日语。</w:t>
      </w:r>
    </w:p>
    <w:p w14:paraId="3798D22E" w14:textId="676231C1" w:rsidR="00A05F9D" w:rsidRPr="006B2D0C" w:rsidRDefault="006167E8"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3</w:t>
      </w:r>
      <w:r w:rsidRPr="006B2D0C">
        <w:rPr>
          <w:rFonts w:ascii="宋体" w:eastAsia="宋体" w:hAnsi="宋体"/>
          <w:sz w:val="24"/>
          <w:szCs w:val="24"/>
        </w:rPr>
        <w:t>.</w:t>
      </w:r>
      <w:r w:rsidR="007C4E85">
        <w:rPr>
          <w:rFonts w:ascii="宋体" w:eastAsia="宋体" w:hAnsi="宋体" w:hint="eastAsia"/>
          <w:sz w:val="24"/>
          <w:szCs w:val="24"/>
        </w:rPr>
        <w:t>报名时间：每年1</w:t>
      </w:r>
      <w:r w:rsidR="007C4E85">
        <w:rPr>
          <w:rFonts w:ascii="宋体" w:eastAsia="宋体" w:hAnsi="宋体"/>
          <w:sz w:val="24"/>
          <w:szCs w:val="24"/>
        </w:rPr>
        <w:t>2</w:t>
      </w:r>
      <w:r w:rsidR="007C4E85">
        <w:rPr>
          <w:rFonts w:ascii="宋体" w:eastAsia="宋体" w:hAnsi="宋体" w:hint="eastAsia"/>
          <w:sz w:val="24"/>
          <w:szCs w:val="24"/>
        </w:rPr>
        <w:t>月底。</w:t>
      </w:r>
    </w:p>
    <w:p w14:paraId="5A2EBB84" w14:textId="118D5BBE" w:rsidR="00BC06F0" w:rsidRPr="006B2D0C" w:rsidRDefault="00BC06F0" w:rsidP="001B65E3">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4</w:t>
      </w:r>
      <w:r w:rsidRPr="006B2D0C">
        <w:rPr>
          <w:rFonts w:ascii="宋体" w:eastAsia="宋体" w:hAnsi="宋体"/>
          <w:sz w:val="24"/>
          <w:szCs w:val="24"/>
        </w:rPr>
        <w:t>.</w:t>
      </w:r>
      <w:r w:rsidRPr="006B2D0C">
        <w:rPr>
          <w:rFonts w:ascii="宋体" w:eastAsia="宋体" w:hAnsi="宋体" w:hint="eastAsia"/>
          <w:sz w:val="24"/>
          <w:szCs w:val="24"/>
        </w:rPr>
        <w:t>报名收费：</w:t>
      </w:r>
      <w:r w:rsidR="001B65E3">
        <w:rPr>
          <w:rFonts w:ascii="宋体" w:eastAsia="宋体" w:hAnsi="宋体" w:hint="eastAsia"/>
          <w:sz w:val="24"/>
          <w:szCs w:val="24"/>
        </w:rPr>
        <w:t>依据《</w:t>
      </w:r>
      <w:r w:rsidR="001B65E3" w:rsidRPr="001B65E3">
        <w:rPr>
          <w:rFonts w:ascii="宋体" w:eastAsia="宋体" w:hAnsi="宋体" w:hint="eastAsia"/>
          <w:sz w:val="24"/>
          <w:szCs w:val="24"/>
        </w:rPr>
        <w:t>湖北省物价局、省财政厅关于规范教育招生考试收费有关问题的通知</w:t>
      </w:r>
      <w:r w:rsidR="001B65E3">
        <w:rPr>
          <w:rFonts w:ascii="宋体" w:eastAsia="宋体" w:hAnsi="宋体" w:hint="eastAsia"/>
          <w:sz w:val="24"/>
          <w:szCs w:val="24"/>
        </w:rPr>
        <w:t>》（</w:t>
      </w:r>
      <w:r w:rsidR="001B65E3" w:rsidRPr="001B65E3">
        <w:rPr>
          <w:rFonts w:ascii="宋体" w:eastAsia="宋体" w:hAnsi="宋体" w:hint="eastAsia"/>
          <w:sz w:val="24"/>
          <w:szCs w:val="24"/>
        </w:rPr>
        <w:t>鄂价费〔</w:t>
      </w:r>
      <w:r w:rsidR="001B65E3" w:rsidRPr="001B65E3">
        <w:rPr>
          <w:rFonts w:ascii="宋体" w:eastAsia="宋体" w:hAnsi="宋体"/>
          <w:sz w:val="24"/>
          <w:szCs w:val="24"/>
        </w:rPr>
        <w:t>2006〕107号</w:t>
      </w:r>
      <w:r w:rsidR="001B65E3">
        <w:rPr>
          <w:rFonts w:ascii="宋体" w:eastAsia="宋体" w:hAnsi="宋体" w:hint="eastAsia"/>
          <w:sz w:val="24"/>
          <w:szCs w:val="24"/>
        </w:rPr>
        <w:t>），</w:t>
      </w:r>
      <w:r w:rsidR="001B65E3" w:rsidRPr="001B65E3">
        <w:rPr>
          <w:rFonts w:ascii="宋体" w:eastAsia="宋体" w:hAnsi="宋体" w:hint="eastAsia"/>
          <w:sz w:val="24"/>
          <w:szCs w:val="24"/>
        </w:rPr>
        <w:t>每生每次</w:t>
      </w:r>
      <w:r w:rsidR="001B65E3" w:rsidRPr="001B65E3">
        <w:rPr>
          <w:rFonts w:ascii="宋体" w:eastAsia="宋体" w:hAnsi="宋体"/>
          <w:sz w:val="24"/>
          <w:szCs w:val="24"/>
        </w:rPr>
        <w:t>50元</w:t>
      </w:r>
      <w:r w:rsidR="00A6595F" w:rsidRPr="006B2D0C">
        <w:rPr>
          <w:rFonts w:ascii="宋体" w:eastAsia="宋体" w:hAnsi="宋体" w:hint="eastAsia"/>
          <w:sz w:val="24"/>
          <w:szCs w:val="24"/>
        </w:rPr>
        <w:t>。</w:t>
      </w:r>
    </w:p>
    <w:p w14:paraId="28A2F3DF" w14:textId="3308AECA" w:rsidR="00A6595F" w:rsidRPr="009729DB" w:rsidRDefault="00A6595F"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w:t>
      </w:r>
      <w:r w:rsidR="005A5E36">
        <w:rPr>
          <w:rFonts w:ascii="宋体" w:eastAsia="宋体" w:hAnsi="宋体" w:hint="eastAsia"/>
          <w:b/>
          <w:bCs/>
          <w:sz w:val="24"/>
          <w:szCs w:val="24"/>
        </w:rPr>
        <w:t>二</w:t>
      </w:r>
      <w:r w:rsidRPr="009729DB">
        <w:rPr>
          <w:rFonts w:ascii="宋体" w:eastAsia="宋体" w:hAnsi="宋体" w:hint="eastAsia"/>
          <w:b/>
          <w:bCs/>
          <w:sz w:val="24"/>
          <w:szCs w:val="24"/>
        </w:rPr>
        <w:t>）命题</w:t>
      </w:r>
    </w:p>
    <w:p w14:paraId="7676D3AD" w14:textId="494BFFA2" w:rsidR="00A05F9D" w:rsidRPr="006B2D0C" w:rsidRDefault="00A6595F"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1</w:t>
      </w:r>
      <w:r w:rsidRPr="006B2D0C">
        <w:rPr>
          <w:rFonts w:ascii="宋体" w:eastAsia="宋体" w:hAnsi="宋体"/>
          <w:sz w:val="24"/>
          <w:szCs w:val="24"/>
        </w:rPr>
        <w:t>.</w:t>
      </w:r>
      <w:r w:rsidR="00143A49">
        <w:rPr>
          <w:rFonts w:ascii="宋体" w:eastAsia="宋体" w:hAnsi="宋体" w:hint="eastAsia"/>
          <w:sz w:val="24"/>
          <w:szCs w:val="24"/>
        </w:rPr>
        <w:t>组建考试命题教师库</w:t>
      </w:r>
      <w:r w:rsidR="00C146A4" w:rsidRPr="006B2D0C">
        <w:rPr>
          <w:rFonts w:ascii="宋体" w:eastAsia="宋体" w:hAnsi="宋体" w:hint="eastAsia"/>
          <w:sz w:val="24"/>
          <w:szCs w:val="24"/>
        </w:rPr>
        <w:t>。选派多个思想政治觉悟高、安全保密意识强，具有高度工作责任心，且没有亲属参加本次学士学位外语考试的骨干教师</w:t>
      </w:r>
      <w:r w:rsidRPr="006B2D0C">
        <w:rPr>
          <w:rFonts w:ascii="宋体" w:eastAsia="宋体" w:hAnsi="宋体"/>
          <w:sz w:val="24"/>
          <w:szCs w:val="24"/>
        </w:rPr>
        <w:t>组建</w:t>
      </w:r>
      <w:r w:rsidR="00C146A4" w:rsidRPr="006B2D0C">
        <w:rPr>
          <w:rFonts w:ascii="宋体" w:eastAsia="宋体" w:hAnsi="宋体" w:hint="eastAsia"/>
          <w:sz w:val="24"/>
          <w:szCs w:val="24"/>
        </w:rPr>
        <w:t>成</w:t>
      </w:r>
      <w:r w:rsidRPr="006B2D0C">
        <w:rPr>
          <w:rFonts w:ascii="宋体" w:eastAsia="宋体" w:hAnsi="宋体" w:hint="eastAsia"/>
          <w:sz w:val="24"/>
          <w:szCs w:val="24"/>
        </w:rPr>
        <w:t>高等学历继续教育本科毕业生学位外语水平</w:t>
      </w:r>
      <w:r w:rsidRPr="006B2D0C">
        <w:rPr>
          <w:rFonts w:ascii="宋体" w:eastAsia="宋体" w:hAnsi="宋体"/>
          <w:sz w:val="24"/>
          <w:szCs w:val="24"/>
        </w:rPr>
        <w:t>考试命题教师库，命题教师由领导小组办公室从考试命题教师库中随机抽取，实行单线联系</w:t>
      </w:r>
      <w:r w:rsidR="00C146A4" w:rsidRPr="006B2D0C">
        <w:rPr>
          <w:rFonts w:ascii="宋体" w:eastAsia="宋体" w:hAnsi="宋体" w:hint="eastAsia"/>
          <w:sz w:val="24"/>
          <w:szCs w:val="24"/>
        </w:rPr>
        <w:t>。</w:t>
      </w:r>
    </w:p>
    <w:p w14:paraId="72A2035C" w14:textId="6B760C09" w:rsidR="00C146A4" w:rsidRPr="006B2D0C" w:rsidRDefault="00C146A4"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2</w:t>
      </w:r>
      <w:r w:rsidRPr="006B2D0C">
        <w:rPr>
          <w:rFonts w:ascii="宋体" w:eastAsia="宋体" w:hAnsi="宋体"/>
          <w:sz w:val="24"/>
          <w:szCs w:val="24"/>
        </w:rPr>
        <w:t>.实行集中命题</w:t>
      </w:r>
      <w:r w:rsidRPr="006B2D0C">
        <w:rPr>
          <w:rFonts w:ascii="宋体" w:eastAsia="宋体" w:hAnsi="宋体" w:hint="eastAsia"/>
          <w:sz w:val="24"/>
          <w:szCs w:val="24"/>
        </w:rPr>
        <w:t>。命题工作由考试工作领导小组指定专人与命题教师单线联系，</w:t>
      </w:r>
      <w:r w:rsidRPr="006B2D0C">
        <w:rPr>
          <w:rFonts w:ascii="宋体" w:eastAsia="宋体" w:hAnsi="宋体"/>
          <w:sz w:val="24"/>
          <w:szCs w:val="24"/>
        </w:rPr>
        <w:t>命题过程全封闭，通讯工具集中封存，命题现场断开对外通讯（专门负责对外联络的人员除外）；实施严格的回避制度，所有参与命题的人员签订保密协议</w:t>
      </w:r>
      <w:r w:rsidRPr="006B2D0C">
        <w:rPr>
          <w:rFonts w:ascii="宋体" w:eastAsia="宋体" w:hAnsi="宋体" w:hint="eastAsia"/>
          <w:sz w:val="24"/>
          <w:szCs w:val="24"/>
        </w:rPr>
        <w:t>。</w:t>
      </w:r>
    </w:p>
    <w:p w14:paraId="13B358B6" w14:textId="202DED9D" w:rsidR="00C146A4" w:rsidRPr="006B2D0C" w:rsidRDefault="00C146A4" w:rsidP="00143A49">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3</w:t>
      </w:r>
      <w:r w:rsidRPr="006B2D0C">
        <w:rPr>
          <w:rFonts w:ascii="宋体" w:eastAsia="宋体" w:hAnsi="宋体"/>
          <w:sz w:val="24"/>
          <w:szCs w:val="24"/>
        </w:rPr>
        <w:t>.</w:t>
      </w:r>
      <w:r w:rsidRPr="006B2D0C">
        <w:rPr>
          <w:rFonts w:ascii="宋体" w:eastAsia="宋体" w:hAnsi="宋体" w:hint="eastAsia"/>
          <w:sz w:val="24"/>
          <w:szCs w:val="24"/>
        </w:rPr>
        <w:t>落实命题要求。命题教师</w:t>
      </w:r>
      <w:r w:rsidR="00096CD4" w:rsidRPr="006B2D0C">
        <w:rPr>
          <w:rFonts w:ascii="宋体" w:eastAsia="宋体" w:hAnsi="宋体" w:hint="eastAsia"/>
          <w:sz w:val="24"/>
          <w:szCs w:val="24"/>
        </w:rPr>
        <w:t>应</w:t>
      </w:r>
      <w:r w:rsidR="00096CD4" w:rsidRPr="006B2D0C">
        <w:rPr>
          <w:rFonts w:ascii="宋体" w:eastAsia="宋体" w:hAnsi="宋体"/>
          <w:sz w:val="24"/>
          <w:szCs w:val="24"/>
        </w:rPr>
        <w:t>参照普通本科外语教学大纲的要求</w:t>
      </w:r>
      <w:r w:rsidRPr="006B2D0C">
        <w:rPr>
          <w:rFonts w:ascii="宋体" w:eastAsia="宋体" w:hAnsi="宋体" w:hint="eastAsia"/>
          <w:sz w:val="24"/>
          <w:szCs w:val="24"/>
        </w:rPr>
        <w:t>同时命制A、B两套试题，两套试题</w:t>
      </w:r>
      <w:r w:rsidR="002871D3" w:rsidRPr="006B2D0C">
        <w:rPr>
          <w:rFonts w:ascii="宋体" w:eastAsia="宋体" w:hAnsi="宋体" w:hint="eastAsia"/>
          <w:sz w:val="24"/>
          <w:szCs w:val="24"/>
        </w:rPr>
        <w:t>按照1</w:t>
      </w:r>
      <w:r w:rsidR="002871D3" w:rsidRPr="006B2D0C">
        <w:rPr>
          <w:rFonts w:ascii="宋体" w:eastAsia="宋体" w:hAnsi="宋体"/>
          <w:sz w:val="24"/>
          <w:szCs w:val="24"/>
        </w:rPr>
        <w:t>20分钟考试时间设计，</w:t>
      </w:r>
      <w:r w:rsidRPr="006B2D0C">
        <w:rPr>
          <w:rFonts w:ascii="宋体" w:eastAsia="宋体" w:hAnsi="宋体" w:hint="eastAsia"/>
          <w:sz w:val="24"/>
          <w:szCs w:val="24"/>
        </w:rPr>
        <w:t>在题量、题型及难易程度等方面基本一致</w:t>
      </w:r>
      <w:r w:rsidR="002871D3" w:rsidRPr="006B2D0C">
        <w:rPr>
          <w:rFonts w:ascii="宋体" w:eastAsia="宋体" w:hAnsi="宋体" w:hint="eastAsia"/>
          <w:sz w:val="24"/>
          <w:szCs w:val="24"/>
        </w:rPr>
        <w:t>。其</w:t>
      </w:r>
      <w:r w:rsidRPr="006B2D0C">
        <w:rPr>
          <w:rFonts w:ascii="宋体" w:eastAsia="宋体" w:hAnsi="宋体" w:hint="eastAsia"/>
          <w:sz w:val="24"/>
          <w:szCs w:val="24"/>
        </w:rPr>
        <w:t>重复率不超过5%</w:t>
      </w:r>
      <w:r w:rsidR="00B83CA7" w:rsidRPr="006B2D0C">
        <w:rPr>
          <w:rFonts w:ascii="宋体" w:eastAsia="宋体" w:hAnsi="宋体" w:hint="eastAsia"/>
          <w:sz w:val="24"/>
          <w:szCs w:val="24"/>
        </w:rPr>
        <w:t>，</w:t>
      </w:r>
      <w:r w:rsidRPr="006B2D0C">
        <w:rPr>
          <w:rFonts w:ascii="宋体" w:eastAsia="宋体" w:hAnsi="宋体" w:hint="eastAsia"/>
          <w:sz w:val="24"/>
          <w:szCs w:val="24"/>
        </w:rPr>
        <w:t>难易程度合理，题量适中，有具体准确的标准答案及评分标准。试题分为客观题和主观题两个部分，卷面满分100分。</w:t>
      </w:r>
      <w:r w:rsidR="00143A49">
        <w:rPr>
          <w:rFonts w:ascii="宋体" w:eastAsia="宋体" w:hAnsi="宋体" w:hint="eastAsia"/>
          <w:sz w:val="24"/>
          <w:szCs w:val="24"/>
        </w:rPr>
        <w:t>试卷不设置</w:t>
      </w:r>
      <w:r w:rsidRPr="006B2D0C">
        <w:rPr>
          <w:rFonts w:ascii="宋体" w:eastAsia="宋体" w:hAnsi="宋体" w:hint="eastAsia"/>
          <w:sz w:val="24"/>
          <w:szCs w:val="24"/>
        </w:rPr>
        <w:t>听力题。</w:t>
      </w:r>
      <w:r w:rsidR="00143A49" w:rsidRPr="00143A49">
        <w:rPr>
          <w:rFonts w:ascii="宋体" w:eastAsia="宋体" w:hAnsi="宋体" w:hint="eastAsia"/>
          <w:sz w:val="24"/>
          <w:szCs w:val="24"/>
        </w:rPr>
        <w:t>命题完成后，命题教师在工作人员监督下销毁所有命题相关材料。</w:t>
      </w:r>
    </w:p>
    <w:p w14:paraId="5100CF0F" w14:textId="2AEB510A" w:rsidR="00143A49" w:rsidRPr="00143A49" w:rsidRDefault="00B83CA7" w:rsidP="00143A49">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w:t>
      </w:r>
      <w:r w:rsidR="005A5E36">
        <w:rPr>
          <w:rFonts w:ascii="宋体" w:eastAsia="宋体" w:hAnsi="宋体" w:hint="eastAsia"/>
          <w:b/>
          <w:bCs/>
          <w:sz w:val="24"/>
          <w:szCs w:val="24"/>
        </w:rPr>
        <w:t>三</w:t>
      </w:r>
      <w:r w:rsidRPr="009729DB">
        <w:rPr>
          <w:rFonts w:ascii="宋体" w:eastAsia="宋体" w:hAnsi="宋体" w:hint="eastAsia"/>
          <w:b/>
          <w:bCs/>
          <w:sz w:val="24"/>
          <w:szCs w:val="24"/>
        </w:rPr>
        <w:t>）</w:t>
      </w:r>
      <w:r w:rsidR="00143A49" w:rsidRPr="00143A49">
        <w:rPr>
          <w:rFonts w:ascii="宋体" w:eastAsia="宋体" w:hAnsi="宋体" w:hint="eastAsia"/>
          <w:b/>
          <w:bCs/>
          <w:sz w:val="24"/>
          <w:szCs w:val="24"/>
        </w:rPr>
        <w:t>试卷印制与保管</w:t>
      </w:r>
    </w:p>
    <w:p w14:paraId="37066141" w14:textId="77777777" w:rsidR="00143A49" w:rsidRPr="00143A49" w:rsidRDefault="00143A49" w:rsidP="00143A49">
      <w:pPr>
        <w:spacing w:line="360" w:lineRule="auto"/>
        <w:ind w:firstLineChars="200" w:firstLine="480"/>
        <w:rPr>
          <w:rFonts w:ascii="宋体" w:eastAsia="宋体" w:hAnsi="宋体"/>
          <w:sz w:val="24"/>
          <w:szCs w:val="24"/>
        </w:rPr>
      </w:pPr>
      <w:proofErr w:type="gramStart"/>
      <w:r w:rsidRPr="00143A49">
        <w:rPr>
          <w:rFonts w:ascii="宋体" w:eastAsia="宋体" w:hAnsi="宋体" w:hint="eastAsia"/>
          <w:sz w:val="24"/>
          <w:szCs w:val="24"/>
        </w:rPr>
        <w:t>制卷过程</w:t>
      </w:r>
      <w:proofErr w:type="gramEnd"/>
      <w:r w:rsidRPr="00143A49">
        <w:rPr>
          <w:rFonts w:ascii="宋体" w:eastAsia="宋体" w:hAnsi="宋体" w:hint="eastAsia"/>
          <w:sz w:val="24"/>
          <w:szCs w:val="24"/>
        </w:rPr>
        <w:t>全封闭管理，</w:t>
      </w:r>
      <w:proofErr w:type="gramStart"/>
      <w:r w:rsidRPr="00143A49">
        <w:rPr>
          <w:rFonts w:ascii="宋体" w:eastAsia="宋体" w:hAnsi="宋体" w:hint="eastAsia"/>
          <w:sz w:val="24"/>
          <w:szCs w:val="24"/>
        </w:rPr>
        <w:t>制卷现场</w:t>
      </w:r>
      <w:proofErr w:type="gramEnd"/>
      <w:r w:rsidRPr="00143A49">
        <w:rPr>
          <w:rFonts w:ascii="宋体" w:eastAsia="宋体" w:hAnsi="宋体" w:hint="eastAsia"/>
          <w:sz w:val="24"/>
          <w:szCs w:val="24"/>
        </w:rPr>
        <w:t>断开对外通讯，</w:t>
      </w:r>
      <w:proofErr w:type="gramStart"/>
      <w:r w:rsidRPr="00143A49">
        <w:rPr>
          <w:rFonts w:ascii="宋体" w:eastAsia="宋体" w:hAnsi="宋体" w:hint="eastAsia"/>
          <w:sz w:val="24"/>
          <w:szCs w:val="24"/>
        </w:rPr>
        <w:t>制卷人员</w:t>
      </w:r>
      <w:proofErr w:type="gramEnd"/>
      <w:r w:rsidRPr="00143A49">
        <w:rPr>
          <w:rFonts w:ascii="宋体" w:eastAsia="宋体" w:hAnsi="宋体" w:hint="eastAsia"/>
          <w:sz w:val="24"/>
          <w:szCs w:val="24"/>
        </w:rPr>
        <w:t>签订保密协议；试卷印制完毕后，按考场安排表装袋密封，销毁印刷废弃试卷等材料，送交保密室封存，安排专人</w:t>
      </w:r>
      <w:r w:rsidRPr="00143A49">
        <w:rPr>
          <w:rFonts w:ascii="宋体" w:eastAsia="宋体" w:hAnsi="宋体"/>
          <w:sz w:val="24"/>
          <w:szCs w:val="24"/>
        </w:rPr>
        <w:t xml:space="preserve"> 24 小时值班保</w:t>
      </w:r>
      <w:r w:rsidRPr="00143A49">
        <w:rPr>
          <w:rFonts w:ascii="宋体" w:eastAsia="宋体" w:hAnsi="宋体" w:hint="eastAsia"/>
          <w:sz w:val="24"/>
          <w:szCs w:val="24"/>
        </w:rPr>
        <w:t>护；参与试卷印制的人员和设备封闭</w:t>
      </w:r>
      <w:proofErr w:type="gramStart"/>
      <w:r w:rsidRPr="00143A49">
        <w:rPr>
          <w:rFonts w:ascii="宋体" w:eastAsia="宋体" w:hAnsi="宋体" w:hint="eastAsia"/>
          <w:sz w:val="24"/>
          <w:szCs w:val="24"/>
        </w:rPr>
        <w:t>至考试</w:t>
      </w:r>
      <w:proofErr w:type="gramEnd"/>
      <w:r w:rsidRPr="00143A49">
        <w:rPr>
          <w:rFonts w:ascii="宋体" w:eastAsia="宋体" w:hAnsi="宋体" w:hint="eastAsia"/>
          <w:sz w:val="24"/>
          <w:szCs w:val="24"/>
        </w:rPr>
        <w:t>结束。</w:t>
      </w:r>
    </w:p>
    <w:p w14:paraId="7BDEE7EB" w14:textId="69328EA2" w:rsidR="002871D3" w:rsidRPr="009729DB" w:rsidRDefault="002871D3" w:rsidP="00143A49">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w:t>
      </w:r>
      <w:r w:rsidR="005A5E36">
        <w:rPr>
          <w:rFonts w:ascii="宋体" w:eastAsia="宋体" w:hAnsi="宋体" w:hint="eastAsia"/>
          <w:b/>
          <w:bCs/>
          <w:sz w:val="24"/>
          <w:szCs w:val="24"/>
        </w:rPr>
        <w:t>四</w:t>
      </w:r>
      <w:r w:rsidRPr="009729DB">
        <w:rPr>
          <w:rFonts w:ascii="宋体" w:eastAsia="宋体" w:hAnsi="宋体" w:hint="eastAsia"/>
          <w:b/>
          <w:bCs/>
          <w:sz w:val="24"/>
          <w:szCs w:val="24"/>
        </w:rPr>
        <w:t>）考试：</w:t>
      </w:r>
    </w:p>
    <w:p w14:paraId="7727F181" w14:textId="51404CB2"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1</w:t>
      </w:r>
      <w:r w:rsidRPr="006B2D0C">
        <w:rPr>
          <w:rFonts w:ascii="宋体" w:eastAsia="宋体" w:hAnsi="宋体"/>
          <w:sz w:val="24"/>
          <w:szCs w:val="24"/>
        </w:rPr>
        <w:t>.</w:t>
      </w:r>
      <w:r w:rsidRPr="006B2D0C">
        <w:rPr>
          <w:rFonts w:ascii="宋体" w:eastAsia="宋体" w:hAnsi="宋体" w:hint="eastAsia"/>
          <w:sz w:val="24"/>
          <w:szCs w:val="24"/>
        </w:rPr>
        <w:t>考试时间：我校学位外语考试暂定每年上半年组织一次。</w:t>
      </w:r>
    </w:p>
    <w:p w14:paraId="12A3C4B3" w14:textId="43E6F667"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lastRenderedPageBreak/>
        <w:t>2</w:t>
      </w:r>
      <w:r w:rsidRPr="006B2D0C">
        <w:rPr>
          <w:rFonts w:ascii="宋体" w:eastAsia="宋体" w:hAnsi="宋体"/>
          <w:sz w:val="24"/>
          <w:szCs w:val="24"/>
        </w:rPr>
        <w:t>.</w:t>
      </w:r>
      <w:r w:rsidRPr="006B2D0C">
        <w:rPr>
          <w:rFonts w:ascii="宋体" w:eastAsia="宋体" w:hAnsi="宋体" w:hint="eastAsia"/>
          <w:sz w:val="24"/>
          <w:szCs w:val="24"/>
        </w:rPr>
        <w:t>考</w:t>
      </w:r>
      <w:proofErr w:type="gramStart"/>
      <w:r w:rsidRPr="006B2D0C">
        <w:rPr>
          <w:rFonts w:ascii="宋体" w:eastAsia="宋体" w:hAnsi="宋体" w:hint="eastAsia"/>
          <w:sz w:val="24"/>
          <w:szCs w:val="24"/>
        </w:rPr>
        <w:t>务</w:t>
      </w:r>
      <w:proofErr w:type="gramEnd"/>
      <w:r w:rsidRPr="006B2D0C">
        <w:rPr>
          <w:rFonts w:ascii="宋体" w:eastAsia="宋体" w:hAnsi="宋体" w:hint="eastAsia"/>
          <w:sz w:val="24"/>
          <w:szCs w:val="24"/>
        </w:rPr>
        <w:t>组织：</w:t>
      </w:r>
    </w:p>
    <w:p w14:paraId="0E87AC48" w14:textId="16AFD476"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（1）</w:t>
      </w:r>
      <w:r w:rsidRPr="006B2D0C">
        <w:rPr>
          <w:rFonts w:ascii="宋体" w:eastAsia="宋体" w:hAnsi="宋体"/>
          <w:sz w:val="24"/>
          <w:szCs w:val="24"/>
        </w:rPr>
        <w:t>考场</w:t>
      </w:r>
      <w:r w:rsidRPr="006B2D0C">
        <w:rPr>
          <w:rFonts w:ascii="宋体" w:eastAsia="宋体" w:hAnsi="宋体" w:hint="eastAsia"/>
          <w:sz w:val="24"/>
          <w:szCs w:val="24"/>
        </w:rPr>
        <w:t>设置</w:t>
      </w:r>
      <w:r w:rsidRPr="006B2D0C">
        <w:rPr>
          <w:rFonts w:ascii="宋体" w:eastAsia="宋体" w:hAnsi="宋体"/>
          <w:sz w:val="24"/>
          <w:szCs w:val="24"/>
        </w:rPr>
        <w:t>：使用标准化考场，</w:t>
      </w:r>
      <w:r w:rsidR="009729DB">
        <w:rPr>
          <w:rFonts w:ascii="宋体" w:eastAsia="宋体" w:hAnsi="宋体" w:hint="eastAsia"/>
          <w:sz w:val="24"/>
          <w:szCs w:val="24"/>
        </w:rPr>
        <w:t>设置</w:t>
      </w:r>
      <w:r w:rsidRPr="006B2D0C">
        <w:rPr>
          <w:rFonts w:ascii="宋体" w:eastAsia="宋体" w:hAnsi="宋体"/>
          <w:sz w:val="24"/>
          <w:szCs w:val="24"/>
        </w:rPr>
        <w:t>考场分布图及宣传横幅，周边</w:t>
      </w:r>
      <w:r w:rsidR="009729DB">
        <w:rPr>
          <w:rFonts w:ascii="宋体" w:eastAsia="宋体" w:hAnsi="宋体" w:hint="eastAsia"/>
          <w:sz w:val="24"/>
          <w:szCs w:val="24"/>
        </w:rPr>
        <w:t>设置</w:t>
      </w:r>
      <w:r w:rsidRPr="006B2D0C">
        <w:rPr>
          <w:rFonts w:ascii="宋体" w:eastAsia="宋体" w:hAnsi="宋体"/>
          <w:sz w:val="24"/>
          <w:szCs w:val="24"/>
        </w:rPr>
        <w:t>警戒线；考试过程中，视频</w:t>
      </w:r>
      <w:proofErr w:type="gramStart"/>
      <w:r w:rsidRPr="006B2D0C">
        <w:rPr>
          <w:rFonts w:ascii="宋体" w:eastAsia="宋体" w:hAnsi="宋体"/>
          <w:sz w:val="24"/>
          <w:szCs w:val="24"/>
        </w:rPr>
        <w:t>监控全</w:t>
      </w:r>
      <w:proofErr w:type="gramEnd"/>
      <w:r w:rsidRPr="006B2D0C">
        <w:rPr>
          <w:rFonts w:ascii="宋体" w:eastAsia="宋体" w:hAnsi="宋体"/>
          <w:sz w:val="24"/>
          <w:szCs w:val="24"/>
        </w:rPr>
        <w:t>覆盖、通信信号全屏蔽、考生进场全检测。监控数据至少保存半年。</w:t>
      </w:r>
    </w:p>
    <w:p w14:paraId="61DB3DD9" w14:textId="1D3ED05D"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（2）</w:t>
      </w:r>
      <w:r w:rsidRPr="006B2D0C">
        <w:rPr>
          <w:rFonts w:ascii="宋体" w:eastAsia="宋体" w:hAnsi="宋体"/>
          <w:sz w:val="24"/>
          <w:szCs w:val="24"/>
        </w:rPr>
        <w:t>监考教师选拔：实行监考教师回避制度，每个标准考场选拔师德师风优良、工作认真负责、监考经验丰富的 2 名本校专任教师参加监考，配备若干名机动监考教师，所有监考教师签订承诺书。</w:t>
      </w:r>
    </w:p>
    <w:p w14:paraId="73648B06" w14:textId="343F05D1"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（3）</w:t>
      </w:r>
      <w:r w:rsidRPr="006B2D0C">
        <w:rPr>
          <w:rFonts w:ascii="宋体" w:eastAsia="宋体" w:hAnsi="宋体"/>
          <w:sz w:val="24"/>
          <w:szCs w:val="24"/>
        </w:rPr>
        <w:t>考</w:t>
      </w:r>
      <w:proofErr w:type="gramStart"/>
      <w:r w:rsidRPr="006B2D0C">
        <w:rPr>
          <w:rFonts w:ascii="宋体" w:eastAsia="宋体" w:hAnsi="宋体"/>
          <w:sz w:val="24"/>
          <w:szCs w:val="24"/>
        </w:rPr>
        <w:t>务</w:t>
      </w:r>
      <w:proofErr w:type="gramEnd"/>
      <w:r w:rsidRPr="006B2D0C">
        <w:rPr>
          <w:rFonts w:ascii="宋体" w:eastAsia="宋体" w:hAnsi="宋体"/>
          <w:sz w:val="24"/>
          <w:szCs w:val="24"/>
        </w:rPr>
        <w:t>培训：考前组织对所有监考人员和考试工作人员进行考</w:t>
      </w:r>
      <w:proofErr w:type="gramStart"/>
      <w:r w:rsidRPr="006B2D0C">
        <w:rPr>
          <w:rFonts w:ascii="宋体" w:eastAsia="宋体" w:hAnsi="宋体"/>
          <w:sz w:val="24"/>
          <w:szCs w:val="24"/>
        </w:rPr>
        <w:t>务</w:t>
      </w:r>
      <w:proofErr w:type="gramEnd"/>
      <w:r w:rsidRPr="006B2D0C">
        <w:rPr>
          <w:rFonts w:ascii="宋体" w:eastAsia="宋体" w:hAnsi="宋体"/>
          <w:sz w:val="24"/>
          <w:szCs w:val="24"/>
        </w:rPr>
        <w:t>培训，学习相关文件、规定，明确工作要求和工作程序。</w:t>
      </w:r>
    </w:p>
    <w:p w14:paraId="50A9617F" w14:textId="63DBD3F3"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（4）监考：</w:t>
      </w:r>
      <w:r w:rsidRPr="006B2D0C">
        <w:rPr>
          <w:rFonts w:ascii="宋体" w:eastAsia="宋体" w:hAnsi="宋体"/>
          <w:sz w:val="24"/>
          <w:szCs w:val="24"/>
        </w:rPr>
        <w:t>考试当天现场抽签确定每名监考教师的考场；监考教师须严格执行监考规范，认真履行监考责任，如实填写考场记录单和考生违纪记录单，考试结束后对考生试卷适度打乱后加密封签，在密封装订线上用订书钉装订。</w:t>
      </w:r>
    </w:p>
    <w:p w14:paraId="2CB0963D" w14:textId="271337D8"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hint="eastAsia"/>
          <w:sz w:val="24"/>
          <w:szCs w:val="24"/>
        </w:rPr>
        <w:t>（5）</w:t>
      </w:r>
      <w:r w:rsidRPr="006B2D0C">
        <w:rPr>
          <w:rFonts w:ascii="宋体" w:eastAsia="宋体" w:hAnsi="宋体"/>
          <w:sz w:val="24"/>
          <w:szCs w:val="24"/>
        </w:rPr>
        <w:t>考生违规行为处理：考生在考试中有违纪和舞弊行为的，参照国家教育考试相关法律法规和学生管理规定进行处理。处理程序：①监考人员将违规考生以及相应证据送考场办公室； ②考场办公室填写违规处理表；③违规考生和监考教师签字；④ 主考签署处理意见；⑤处理结果送达违规考生，并告知其申诉渠道；⑥考生违规情况汇总表签字盖章后送到阅卷现场。</w:t>
      </w:r>
    </w:p>
    <w:p w14:paraId="348E0407" w14:textId="5A0D9D66" w:rsidR="002871D3" w:rsidRPr="009729DB" w:rsidRDefault="002871D3"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w:t>
      </w:r>
      <w:r w:rsidR="005A5E36">
        <w:rPr>
          <w:rFonts w:ascii="宋体" w:eastAsia="宋体" w:hAnsi="宋体" w:hint="eastAsia"/>
          <w:b/>
          <w:bCs/>
          <w:sz w:val="24"/>
          <w:szCs w:val="24"/>
        </w:rPr>
        <w:t>五</w:t>
      </w:r>
      <w:r w:rsidRPr="009729DB">
        <w:rPr>
          <w:rFonts w:ascii="宋体" w:eastAsia="宋体" w:hAnsi="宋体" w:hint="eastAsia"/>
          <w:b/>
          <w:bCs/>
          <w:sz w:val="24"/>
          <w:szCs w:val="24"/>
        </w:rPr>
        <w:t>）试卷评阅：</w:t>
      </w:r>
    </w:p>
    <w:p w14:paraId="1D64B1D8" w14:textId="3CCB798A"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 xml:space="preserve">1.集中封闭阅卷。试卷批阅全过程封闭，实行阅卷教师回避制度；阅卷人员必须在统一评分标准的基础上对试卷进行公正、严格的评判；阅卷采用集中流水阅卷，阅卷教师在试卷上签名，阅卷完成后要认真复核。复核中发现问题须经领导小组办公室主任审定后修改，并由阅卷教师和复核人签署姓名和日期。 </w:t>
      </w:r>
    </w:p>
    <w:p w14:paraId="5F997505" w14:textId="420A4676"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2.成绩复核录入。试卷批阅完成后由</w:t>
      </w:r>
      <w:r w:rsidRPr="006B2D0C">
        <w:rPr>
          <w:rFonts w:ascii="宋体" w:eastAsia="宋体" w:hAnsi="宋体" w:hint="eastAsia"/>
          <w:sz w:val="24"/>
          <w:szCs w:val="24"/>
        </w:rPr>
        <w:t>继续教育学院</w:t>
      </w:r>
      <w:r w:rsidRPr="006B2D0C">
        <w:rPr>
          <w:rFonts w:ascii="宋体" w:eastAsia="宋体" w:hAnsi="宋体"/>
          <w:sz w:val="24"/>
          <w:szCs w:val="24"/>
        </w:rPr>
        <w:t>进行最后复核；复核无误后由</w:t>
      </w:r>
      <w:r w:rsidRPr="006B2D0C">
        <w:rPr>
          <w:rFonts w:ascii="宋体" w:eastAsia="宋体" w:hAnsi="宋体" w:hint="eastAsia"/>
          <w:sz w:val="24"/>
          <w:szCs w:val="24"/>
        </w:rPr>
        <w:t>继续教育学院</w:t>
      </w:r>
      <w:r w:rsidRPr="006B2D0C">
        <w:rPr>
          <w:rFonts w:ascii="宋体" w:eastAsia="宋体" w:hAnsi="宋体"/>
          <w:sz w:val="24"/>
          <w:szCs w:val="24"/>
        </w:rPr>
        <w:t>工作人员进行成绩录入，录入完成后打印成绩册并加盖骑缝公章，录入人、复核人、相关负责人签署姓名和日期；打印成绩册原件一式两份由</w:t>
      </w:r>
      <w:r w:rsidRPr="006B2D0C">
        <w:rPr>
          <w:rFonts w:ascii="宋体" w:eastAsia="宋体" w:hAnsi="宋体" w:hint="eastAsia"/>
          <w:sz w:val="24"/>
          <w:szCs w:val="24"/>
        </w:rPr>
        <w:t>继续教育学院</w:t>
      </w:r>
      <w:r w:rsidRPr="006B2D0C">
        <w:rPr>
          <w:rFonts w:ascii="宋体" w:eastAsia="宋体" w:hAnsi="宋体"/>
          <w:sz w:val="24"/>
          <w:szCs w:val="24"/>
        </w:rPr>
        <w:t>、综合档案室存档。批阅的试卷由</w:t>
      </w:r>
      <w:r w:rsidRPr="006B2D0C">
        <w:rPr>
          <w:rFonts w:ascii="宋体" w:eastAsia="宋体" w:hAnsi="宋体" w:hint="eastAsia"/>
          <w:sz w:val="24"/>
          <w:szCs w:val="24"/>
        </w:rPr>
        <w:t>继续教育学院</w:t>
      </w:r>
      <w:r w:rsidRPr="006B2D0C">
        <w:rPr>
          <w:rFonts w:ascii="宋体" w:eastAsia="宋体" w:hAnsi="宋体"/>
          <w:sz w:val="24"/>
          <w:szCs w:val="24"/>
        </w:rPr>
        <w:t>密封保存，保存期限为 5 年。</w:t>
      </w:r>
    </w:p>
    <w:p w14:paraId="2F351734" w14:textId="095F9B96" w:rsidR="002871D3" w:rsidRPr="009729DB" w:rsidRDefault="002871D3"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w:t>
      </w:r>
      <w:r w:rsidR="005A5E36">
        <w:rPr>
          <w:rFonts w:ascii="宋体" w:eastAsia="宋体" w:hAnsi="宋体" w:hint="eastAsia"/>
          <w:b/>
          <w:bCs/>
          <w:sz w:val="24"/>
          <w:szCs w:val="24"/>
        </w:rPr>
        <w:t>六</w:t>
      </w:r>
      <w:r w:rsidRPr="009729DB">
        <w:rPr>
          <w:rFonts w:ascii="宋体" w:eastAsia="宋体" w:hAnsi="宋体" w:hint="eastAsia"/>
          <w:b/>
          <w:bCs/>
          <w:sz w:val="24"/>
          <w:szCs w:val="24"/>
        </w:rPr>
        <w:t>）成绩公布及成绩复查：</w:t>
      </w:r>
    </w:p>
    <w:p w14:paraId="2258F11B" w14:textId="65027C12" w:rsidR="002871D3" w:rsidRPr="006B2D0C" w:rsidRDefault="002871D3"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1.发布考试成绩。考试成绩于</w:t>
      </w:r>
      <w:r w:rsidR="00FA506A" w:rsidRPr="006B2D0C">
        <w:rPr>
          <w:rFonts w:ascii="宋体" w:eastAsia="宋体" w:hAnsi="宋体" w:hint="eastAsia"/>
          <w:sz w:val="24"/>
          <w:szCs w:val="24"/>
        </w:rPr>
        <w:t>考后一个月内</w:t>
      </w:r>
      <w:r w:rsidRPr="006B2D0C">
        <w:rPr>
          <w:rFonts w:ascii="宋体" w:eastAsia="宋体" w:hAnsi="宋体"/>
          <w:sz w:val="24"/>
          <w:szCs w:val="24"/>
        </w:rPr>
        <w:t>在我校</w:t>
      </w:r>
      <w:r w:rsidR="00FA506A" w:rsidRPr="006B2D0C">
        <w:rPr>
          <w:rFonts w:ascii="宋体" w:eastAsia="宋体" w:hAnsi="宋体" w:hint="eastAsia"/>
          <w:sz w:val="24"/>
          <w:szCs w:val="24"/>
        </w:rPr>
        <w:t>继续教育学院</w:t>
      </w:r>
      <w:r w:rsidRPr="006B2D0C">
        <w:rPr>
          <w:rFonts w:ascii="宋体" w:eastAsia="宋体" w:hAnsi="宋体"/>
          <w:sz w:val="24"/>
          <w:szCs w:val="24"/>
        </w:rPr>
        <w:t>网站上发</w:t>
      </w:r>
      <w:r w:rsidRPr="006B2D0C">
        <w:rPr>
          <w:rFonts w:ascii="宋体" w:eastAsia="宋体" w:hAnsi="宋体"/>
          <w:sz w:val="24"/>
          <w:szCs w:val="24"/>
        </w:rPr>
        <w:lastRenderedPageBreak/>
        <w:t>布，考生凭身份证号查询成绩。</w:t>
      </w:r>
    </w:p>
    <w:p w14:paraId="17BBBD6E" w14:textId="1FB69B34" w:rsidR="00FA506A" w:rsidRPr="006B2D0C" w:rsidRDefault="00FA506A"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2.成绩复查程序。考生若对成绩有异议，须在</w:t>
      </w:r>
      <w:r w:rsidRPr="006B2D0C">
        <w:rPr>
          <w:rFonts w:ascii="宋体" w:eastAsia="宋体" w:hAnsi="宋体" w:hint="eastAsia"/>
          <w:sz w:val="24"/>
          <w:szCs w:val="24"/>
        </w:rPr>
        <w:t>规定时间内</w:t>
      </w:r>
      <w:r w:rsidRPr="006B2D0C">
        <w:rPr>
          <w:rFonts w:ascii="宋体" w:eastAsia="宋体" w:hAnsi="宋体"/>
          <w:sz w:val="24"/>
          <w:szCs w:val="24"/>
        </w:rPr>
        <w:t>以书面形式向我校提出成绩复查申请。</w:t>
      </w:r>
      <w:r w:rsidRPr="006B2D0C">
        <w:rPr>
          <w:rFonts w:ascii="宋体" w:eastAsia="宋体" w:hAnsi="宋体" w:hint="eastAsia"/>
          <w:sz w:val="24"/>
          <w:szCs w:val="24"/>
        </w:rPr>
        <w:t>复查工作</w:t>
      </w:r>
      <w:r w:rsidRPr="006B2D0C">
        <w:rPr>
          <w:rFonts w:ascii="宋体" w:eastAsia="宋体" w:hAnsi="宋体"/>
          <w:sz w:val="24"/>
          <w:szCs w:val="24"/>
        </w:rPr>
        <w:t>由</w:t>
      </w:r>
      <w:r w:rsidRPr="006B2D0C">
        <w:rPr>
          <w:rFonts w:ascii="宋体" w:eastAsia="宋体" w:hAnsi="宋体" w:hint="eastAsia"/>
          <w:sz w:val="24"/>
          <w:szCs w:val="24"/>
        </w:rPr>
        <w:t>继续教育学院</w:t>
      </w:r>
      <w:r w:rsidRPr="006B2D0C">
        <w:rPr>
          <w:rFonts w:ascii="宋体" w:eastAsia="宋体" w:hAnsi="宋体"/>
          <w:sz w:val="24"/>
          <w:szCs w:val="24"/>
        </w:rPr>
        <w:t>工作人员、监考教师代表、阅卷教师代表组成复查小组（至少3人），在视频监控下根据程序进行分数复查</w:t>
      </w:r>
      <w:r w:rsidRPr="006B2D0C">
        <w:rPr>
          <w:rFonts w:ascii="宋体" w:eastAsia="宋体" w:hAnsi="宋体" w:hint="eastAsia"/>
          <w:sz w:val="24"/>
          <w:szCs w:val="24"/>
        </w:rPr>
        <w:t>，之后</w:t>
      </w:r>
      <w:r w:rsidRPr="006B2D0C">
        <w:rPr>
          <w:rFonts w:ascii="宋体" w:eastAsia="宋体" w:hAnsi="宋体"/>
          <w:sz w:val="24"/>
          <w:szCs w:val="24"/>
        </w:rPr>
        <w:t>将</w:t>
      </w:r>
      <w:r w:rsidRPr="006B2D0C">
        <w:rPr>
          <w:rFonts w:ascii="宋体" w:eastAsia="宋体" w:hAnsi="宋体" w:hint="eastAsia"/>
          <w:sz w:val="24"/>
          <w:szCs w:val="24"/>
        </w:rPr>
        <w:t>相关</w:t>
      </w:r>
      <w:r w:rsidRPr="006B2D0C">
        <w:rPr>
          <w:rFonts w:ascii="宋体" w:eastAsia="宋体" w:hAnsi="宋体"/>
          <w:sz w:val="24"/>
          <w:szCs w:val="24"/>
        </w:rPr>
        <w:t>复查结果反馈给考生，考生在复查表上签字确认；如有错误需改动</w:t>
      </w:r>
      <w:r w:rsidRPr="006B2D0C">
        <w:rPr>
          <w:rFonts w:ascii="宋体" w:eastAsia="宋体" w:hAnsi="宋体" w:hint="eastAsia"/>
          <w:sz w:val="24"/>
          <w:szCs w:val="24"/>
        </w:rPr>
        <w:t>，继续教育学院</w:t>
      </w:r>
      <w:r w:rsidRPr="006B2D0C">
        <w:rPr>
          <w:rFonts w:ascii="宋体" w:eastAsia="宋体" w:hAnsi="宋体"/>
          <w:sz w:val="24"/>
          <w:szCs w:val="24"/>
        </w:rPr>
        <w:t>向领导小组汇报，经审核签批后在成绩查询系统更正电子成绩；更正记录、签批等文件存档。</w:t>
      </w:r>
    </w:p>
    <w:p w14:paraId="1926F9C4" w14:textId="264C9112" w:rsidR="00FA506A" w:rsidRPr="009729DB" w:rsidRDefault="00FA506A" w:rsidP="009729DB">
      <w:pPr>
        <w:spacing w:line="360" w:lineRule="auto"/>
        <w:ind w:firstLineChars="200" w:firstLine="482"/>
        <w:rPr>
          <w:rFonts w:ascii="宋体" w:eastAsia="宋体" w:hAnsi="宋体"/>
          <w:b/>
          <w:bCs/>
          <w:sz w:val="24"/>
          <w:szCs w:val="24"/>
        </w:rPr>
      </w:pPr>
      <w:r w:rsidRPr="009729DB">
        <w:rPr>
          <w:rFonts w:ascii="宋体" w:eastAsia="宋体" w:hAnsi="宋体" w:hint="eastAsia"/>
          <w:b/>
          <w:bCs/>
          <w:sz w:val="24"/>
          <w:szCs w:val="24"/>
        </w:rPr>
        <w:t>（九） 成绩认定：</w:t>
      </w:r>
    </w:p>
    <w:p w14:paraId="3CFD1DDF" w14:textId="44B0C2E1" w:rsidR="00EF2E5D" w:rsidRPr="00E370A4" w:rsidRDefault="00FA506A" w:rsidP="005C57A5">
      <w:pPr>
        <w:spacing w:line="360" w:lineRule="auto"/>
        <w:ind w:firstLineChars="200" w:firstLine="480"/>
        <w:rPr>
          <w:rFonts w:ascii="宋体" w:eastAsia="宋体" w:hAnsi="宋体"/>
          <w:sz w:val="24"/>
          <w:szCs w:val="24"/>
          <w:highlight w:val="yellow"/>
        </w:rPr>
      </w:pPr>
      <w:r w:rsidRPr="006B2D0C">
        <w:rPr>
          <w:rFonts w:ascii="宋体" w:eastAsia="宋体" w:hAnsi="宋体" w:hint="eastAsia"/>
          <w:sz w:val="24"/>
          <w:szCs w:val="24"/>
        </w:rPr>
        <w:t>1</w:t>
      </w:r>
      <w:r w:rsidRPr="006B2D0C">
        <w:rPr>
          <w:rFonts w:ascii="宋体" w:eastAsia="宋体" w:hAnsi="宋体"/>
          <w:sz w:val="24"/>
          <w:szCs w:val="24"/>
        </w:rPr>
        <w:t>.</w:t>
      </w:r>
      <w:r w:rsidRPr="006B2D0C">
        <w:rPr>
          <w:rFonts w:ascii="宋体" w:eastAsia="宋体" w:hAnsi="宋体" w:hint="eastAsia"/>
          <w:sz w:val="24"/>
          <w:szCs w:val="24"/>
        </w:rPr>
        <w:t>成绩合格标准为:</w:t>
      </w:r>
      <w:r w:rsidR="00EF2E5D" w:rsidRPr="006B2D0C">
        <w:rPr>
          <w:rFonts w:ascii="宋体" w:eastAsia="宋体" w:hAnsi="宋体"/>
          <w:sz w:val="24"/>
          <w:szCs w:val="24"/>
        </w:rPr>
        <w:t xml:space="preserve"> </w:t>
      </w:r>
      <w:r w:rsidR="005C57A5">
        <w:rPr>
          <w:rFonts w:ascii="宋体" w:eastAsia="宋体" w:hAnsi="宋体" w:hint="eastAsia"/>
          <w:sz w:val="24"/>
          <w:szCs w:val="24"/>
        </w:rPr>
        <w:t>成绩不低于6</w:t>
      </w:r>
      <w:r w:rsidR="005C57A5">
        <w:rPr>
          <w:rFonts w:ascii="宋体" w:eastAsia="宋体" w:hAnsi="宋体"/>
          <w:sz w:val="24"/>
          <w:szCs w:val="24"/>
        </w:rPr>
        <w:t>0</w:t>
      </w:r>
      <w:r w:rsidR="005C57A5">
        <w:rPr>
          <w:rFonts w:ascii="宋体" w:eastAsia="宋体" w:hAnsi="宋体" w:hint="eastAsia"/>
          <w:sz w:val="24"/>
          <w:szCs w:val="24"/>
        </w:rPr>
        <w:t>分（含6</w:t>
      </w:r>
      <w:r w:rsidR="005C57A5">
        <w:rPr>
          <w:rFonts w:ascii="宋体" w:eastAsia="宋体" w:hAnsi="宋体"/>
          <w:sz w:val="24"/>
          <w:szCs w:val="24"/>
        </w:rPr>
        <w:t>0</w:t>
      </w:r>
      <w:r w:rsidR="005C57A5">
        <w:rPr>
          <w:rFonts w:ascii="宋体" w:eastAsia="宋体" w:hAnsi="宋体" w:hint="eastAsia"/>
          <w:sz w:val="24"/>
          <w:szCs w:val="24"/>
        </w:rPr>
        <w:t>分）视为合格。</w:t>
      </w:r>
    </w:p>
    <w:p w14:paraId="672B35B8" w14:textId="11EC0F0D" w:rsidR="00B147CF" w:rsidRPr="006B2D0C" w:rsidRDefault="009729DB" w:rsidP="009729DB">
      <w:pPr>
        <w:spacing w:line="360" w:lineRule="auto"/>
        <w:ind w:firstLineChars="200" w:firstLine="480"/>
        <w:rPr>
          <w:rFonts w:ascii="宋体" w:eastAsia="宋体" w:hAnsi="宋体" w:cs="宋体"/>
          <w:color w:val="333333"/>
          <w:kern w:val="0"/>
          <w:sz w:val="24"/>
          <w:szCs w:val="24"/>
        </w:rPr>
      </w:pPr>
      <w:r>
        <w:rPr>
          <w:rFonts w:ascii="宋体" w:eastAsia="宋体" w:hAnsi="宋体"/>
          <w:sz w:val="24"/>
          <w:szCs w:val="24"/>
        </w:rPr>
        <w:t>2.</w:t>
      </w:r>
      <w:r w:rsidR="00B147CF" w:rsidRPr="006B2D0C">
        <w:rPr>
          <w:rFonts w:ascii="宋体" w:eastAsia="宋体" w:hAnsi="宋体" w:hint="eastAsia"/>
          <w:sz w:val="24"/>
          <w:szCs w:val="24"/>
        </w:rPr>
        <w:t>外语水平符合下列条件之一者可申请免考（成绩</w:t>
      </w:r>
      <w:r w:rsidR="005C57A5">
        <w:rPr>
          <w:rFonts w:ascii="宋体" w:eastAsia="宋体" w:hAnsi="宋体" w:hint="eastAsia"/>
          <w:sz w:val="24"/>
          <w:szCs w:val="24"/>
        </w:rPr>
        <w:t>为</w:t>
      </w:r>
      <w:r w:rsidR="00B147CF" w:rsidRPr="006B2D0C">
        <w:rPr>
          <w:rFonts w:ascii="宋体" w:eastAsia="宋体" w:hAnsi="宋体" w:hint="eastAsia"/>
          <w:sz w:val="24"/>
          <w:szCs w:val="24"/>
        </w:rPr>
        <w:t>在籍学习期间取得）：</w:t>
      </w:r>
    </w:p>
    <w:p w14:paraId="21486497" w14:textId="448FE2AE" w:rsidR="00B147CF" w:rsidRPr="006B2D0C" w:rsidRDefault="00B147CF" w:rsidP="009729DB">
      <w:pPr>
        <w:spacing w:line="360" w:lineRule="auto"/>
        <w:ind w:firstLineChars="100" w:firstLine="240"/>
        <w:rPr>
          <w:rFonts w:ascii="宋体" w:eastAsia="宋体" w:hAnsi="宋体"/>
          <w:sz w:val="24"/>
          <w:szCs w:val="24"/>
        </w:rPr>
      </w:pPr>
      <w:r w:rsidRPr="006B2D0C">
        <w:rPr>
          <w:rFonts w:ascii="宋体" w:eastAsia="宋体" w:hAnsi="宋体" w:hint="eastAsia"/>
          <w:sz w:val="24"/>
          <w:szCs w:val="24"/>
        </w:rPr>
        <w:t>（1）非英语专业本科生参加全国大学英语四级CET-4且成绩在</w:t>
      </w:r>
      <w:r w:rsidR="00EF2E5D" w:rsidRPr="00E370A4">
        <w:rPr>
          <w:rFonts w:ascii="宋体" w:eastAsia="宋体" w:hAnsi="宋体"/>
          <w:sz w:val="24"/>
          <w:szCs w:val="24"/>
          <w:highlight w:val="yellow"/>
        </w:rPr>
        <w:t>365</w:t>
      </w:r>
      <w:r w:rsidRPr="006B2D0C">
        <w:rPr>
          <w:rFonts w:ascii="宋体" w:eastAsia="宋体" w:hAnsi="宋体" w:hint="eastAsia"/>
          <w:sz w:val="24"/>
          <w:szCs w:val="24"/>
        </w:rPr>
        <w:t>分及以上</w:t>
      </w:r>
      <w:r w:rsidR="00EF2E5D">
        <w:rPr>
          <w:rFonts w:ascii="宋体" w:eastAsia="宋体" w:hAnsi="宋体" w:hint="eastAsia"/>
          <w:sz w:val="24"/>
          <w:szCs w:val="24"/>
        </w:rPr>
        <w:t>。</w:t>
      </w:r>
    </w:p>
    <w:p w14:paraId="01372404" w14:textId="7DB7C357" w:rsidR="00B147CF" w:rsidRPr="006B2D0C" w:rsidRDefault="00B147CF" w:rsidP="009729DB">
      <w:pPr>
        <w:spacing w:line="360" w:lineRule="auto"/>
        <w:ind w:firstLineChars="100" w:firstLine="240"/>
        <w:rPr>
          <w:rFonts w:ascii="宋体" w:eastAsia="宋体" w:hAnsi="宋体"/>
          <w:sz w:val="24"/>
          <w:szCs w:val="24"/>
        </w:rPr>
      </w:pPr>
      <w:r w:rsidRPr="006B2D0C">
        <w:rPr>
          <w:rFonts w:ascii="宋体" w:eastAsia="宋体" w:hAnsi="宋体" w:hint="eastAsia"/>
          <w:sz w:val="24"/>
          <w:szCs w:val="24"/>
        </w:rPr>
        <w:t>（2）非英语专业本科生参加全国公共英语等级考试四级（PETS-4）成绩合格。</w:t>
      </w:r>
    </w:p>
    <w:p w14:paraId="0DCDCD54" w14:textId="280A2111" w:rsidR="00B147CF" w:rsidRPr="006B2D0C" w:rsidRDefault="00B147CF" w:rsidP="009729DB">
      <w:pPr>
        <w:spacing w:line="360" w:lineRule="auto"/>
        <w:ind w:firstLineChars="100" w:firstLine="240"/>
        <w:rPr>
          <w:rFonts w:ascii="宋体" w:eastAsia="宋体" w:hAnsi="宋体"/>
          <w:sz w:val="24"/>
          <w:szCs w:val="24"/>
        </w:rPr>
      </w:pPr>
      <w:r w:rsidRPr="006B2D0C">
        <w:rPr>
          <w:rFonts w:ascii="宋体" w:eastAsia="宋体" w:hAnsi="宋体" w:hint="eastAsia"/>
          <w:sz w:val="24"/>
          <w:szCs w:val="24"/>
        </w:rPr>
        <w:t>（3）英语专业</w:t>
      </w:r>
      <w:r w:rsidR="00ED5F7A">
        <w:rPr>
          <w:rFonts w:ascii="宋体" w:eastAsia="宋体" w:hAnsi="宋体" w:hint="eastAsia"/>
          <w:sz w:val="24"/>
          <w:szCs w:val="24"/>
        </w:rPr>
        <w:t>本科生</w:t>
      </w:r>
      <w:r w:rsidR="00EF2E5D" w:rsidRPr="00E80A66">
        <w:rPr>
          <w:rFonts w:ascii="宋体" w:eastAsia="宋体" w:hAnsi="宋体"/>
          <w:sz w:val="24"/>
          <w:szCs w:val="28"/>
        </w:rPr>
        <w:t>参加专业英语四级考试且成绩合格，或参加</w:t>
      </w:r>
      <w:r w:rsidR="00EF2E5D" w:rsidRPr="00E370A4">
        <w:rPr>
          <w:rFonts w:ascii="宋体" w:eastAsia="宋体" w:hAnsi="宋体"/>
          <w:sz w:val="24"/>
          <w:szCs w:val="28"/>
          <w:highlight w:val="yellow"/>
        </w:rPr>
        <w:t>大学日语四级考试</w:t>
      </w:r>
      <w:r w:rsidR="00EF2E5D" w:rsidRPr="00E80A66">
        <w:rPr>
          <w:rFonts w:ascii="宋体" w:eastAsia="宋体" w:hAnsi="宋体"/>
          <w:sz w:val="24"/>
          <w:szCs w:val="28"/>
        </w:rPr>
        <w:t>合格</w:t>
      </w:r>
      <w:r w:rsidRPr="006B2D0C">
        <w:rPr>
          <w:rFonts w:ascii="宋体" w:eastAsia="宋体" w:hAnsi="宋体" w:hint="eastAsia"/>
          <w:sz w:val="24"/>
          <w:szCs w:val="24"/>
        </w:rPr>
        <w:t>。</w:t>
      </w:r>
    </w:p>
    <w:p w14:paraId="722E3422" w14:textId="662E217B" w:rsidR="00B147CF" w:rsidRPr="009729DB" w:rsidRDefault="00B147CF" w:rsidP="009729DB">
      <w:pPr>
        <w:spacing w:line="360" w:lineRule="auto"/>
        <w:ind w:firstLineChars="200" w:firstLine="640"/>
        <w:rPr>
          <w:rFonts w:ascii="黑体" w:eastAsia="黑体" w:hAnsi="黑体"/>
          <w:sz w:val="32"/>
          <w:szCs w:val="32"/>
        </w:rPr>
      </w:pPr>
      <w:r w:rsidRPr="009729DB">
        <w:rPr>
          <w:rFonts w:ascii="黑体" w:eastAsia="黑体" w:hAnsi="黑体" w:hint="eastAsia"/>
          <w:sz w:val="32"/>
          <w:szCs w:val="32"/>
        </w:rPr>
        <w:t>三、考试防疫工作</w:t>
      </w:r>
    </w:p>
    <w:p w14:paraId="488988DD" w14:textId="7DAABAB0" w:rsidR="00B147CF" w:rsidRPr="006B2D0C" w:rsidRDefault="00B147CF"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在学校新冠肺炎疫情防控工作指挥部领导下，根据国家</w:t>
      </w:r>
      <w:r w:rsidR="00EF2E5D">
        <w:rPr>
          <w:rFonts w:ascii="宋体" w:eastAsia="宋体" w:hAnsi="宋体" w:hint="eastAsia"/>
          <w:sz w:val="24"/>
          <w:szCs w:val="24"/>
        </w:rPr>
        <w:t>和十堰市</w:t>
      </w:r>
      <w:r w:rsidRPr="006B2D0C">
        <w:rPr>
          <w:rFonts w:ascii="宋体" w:eastAsia="宋体" w:hAnsi="宋体"/>
          <w:sz w:val="24"/>
          <w:szCs w:val="24"/>
        </w:rPr>
        <w:t>防疫工作要求，严格</w:t>
      </w:r>
      <w:r w:rsidR="00EF2E5D">
        <w:rPr>
          <w:rFonts w:ascii="宋体" w:eastAsia="宋体" w:hAnsi="宋体" w:hint="eastAsia"/>
          <w:sz w:val="24"/>
          <w:szCs w:val="24"/>
        </w:rPr>
        <w:t>落实</w:t>
      </w:r>
      <w:r w:rsidRPr="006B2D0C">
        <w:rPr>
          <w:rFonts w:ascii="宋体" w:eastAsia="宋体" w:hAnsi="宋体"/>
          <w:sz w:val="24"/>
          <w:szCs w:val="24"/>
        </w:rPr>
        <w:t>考试防疫</w:t>
      </w:r>
      <w:r w:rsidR="00EF2E5D">
        <w:rPr>
          <w:rFonts w:ascii="宋体" w:eastAsia="宋体" w:hAnsi="宋体" w:hint="eastAsia"/>
          <w:sz w:val="24"/>
          <w:szCs w:val="24"/>
        </w:rPr>
        <w:t>要求</w:t>
      </w:r>
      <w:r w:rsidRPr="006B2D0C">
        <w:rPr>
          <w:rFonts w:ascii="宋体" w:eastAsia="宋体" w:hAnsi="宋体"/>
          <w:sz w:val="24"/>
          <w:szCs w:val="24"/>
        </w:rPr>
        <w:t>，确保实现平安考试。</w:t>
      </w:r>
    </w:p>
    <w:p w14:paraId="5A58E074" w14:textId="068CE4B1" w:rsidR="00B147CF" w:rsidRPr="009729DB" w:rsidRDefault="00B147CF" w:rsidP="009729DB">
      <w:pPr>
        <w:spacing w:line="360" w:lineRule="auto"/>
        <w:ind w:firstLineChars="200" w:firstLine="640"/>
        <w:rPr>
          <w:rFonts w:ascii="黑体" w:eastAsia="黑体" w:hAnsi="黑体"/>
          <w:sz w:val="32"/>
          <w:szCs w:val="32"/>
        </w:rPr>
      </w:pPr>
      <w:r w:rsidRPr="009729DB">
        <w:rPr>
          <w:rFonts w:ascii="黑体" w:eastAsia="黑体" w:hAnsi="黑体" w:hint="eastAsia"/>
          <w:sz w:val="32"/>
          <w:szCs w:val="32"/>
        </w:rPr>
        <w:t>四、工作原则</w:t>
      </w:r>
    </w:p>
    <w:p w14:paraId="5ECCC176" w14:textId="4C856642" w:rsidR="00B147CF" w:rsidRPr="006B2D0C" w:rsidRDefault="00B147CF" w:rsidP="009729DB">
      <w:pPr>
        <w:spacing w:line="360" w:lineRule="auto"/>
        <w:ind w:firstLineChars="200" w:firstLine="480"/>
        <w:rPr>
          <w:rFonts w:ascii="宋体" w:eastAsia="宋体" w:hAnsi="宋体"/>
          <w:sz w:val="24"/>
          <w:szCs w:val="24"/>
        </w:rPr>
      </w:pPr>
      <w:bookmarkStart w:id="2" w:name="_Hlk121058533"/>
      <w:r w:rsidRPr="006B2D0C">
        <w:rPr>
          <w:rFonts w:ascii="宋体" w:eastAsia="宋体" w:hAnsi="宋体" w:hint="eastAsia"/>
          <w:sz w:val="24"/>
          <w:szCs w:val="24"/>
        </w:rPr>
        <w:t>高等学历继续教育本科毕业生学位外语水平考试</w:t>
      </w:r>
      <w:bookmarkEnd w:id="2"/>
      <w:r w:rsidRPr="006B2D0C">
        <w:rPr>
          <w:rFonts w:ascii="宋体" w:eastAsia="宋体" w:hAnsi="宋体"/>
          <w:sz w:val="24"/>
          <w:szCs w:val="24"/>
        </w:rPr>
        <w:t>工作实行阳光操作，坚持标准，从严要求，从严执行，责任到人，严格实行责任追究制度。对弄虚作假、徇私舞弊、从中谋取利益的单位和个人，依法依规严肃查处。凡有直系亲属参加我校</w:t>
      </w:r>
      <w:r w:rsidRPr="006B2D0C">
        <w:rPr>
          <w:rFonts w:ascii="宋体" w:eastAsia="宋体" w:hAnsi="宋体" w:hint="eastAsia"/>
          <w:sz w:val="24"/>
          <w:szCs w:val="24"/>
        </w:rPr>
        <w:t>高等学历继续教育本科毕业生学位外语水平考试</w:t>
      </w:r>
      <w:r w:rsidRPr="006B2D0C">
        <w:rPr>
          <w:rFonts w:ascii="宋体" w:eastAsia="宋体" w:hAnsi="宋体"/>
          <w:sz w:val="24"/>
          <w:szCs w:val="24"/>
        </w:rPr>
        <w:t>的教职工当年不得参与任何与</w:t>
      </w:r>
      <w:r w:rsidRPr="006B2D0C">
        <w:rPr>
          <w:rFonts w:ascii="宋体" w:eastAsia="宋体" w:hAnsi="宋体" w:hint="eastAsia"/>
          <w:sz w:val="24"/>
          <w:szCs w:val="24"/>
        </w:rPr>
        <w:t>高等学历继续教育本科毕业生学位外语水平考试</w:t>
      </w:r>
      <w:r w:rsidRPr="006B2D0C">
        <w:rPr>
          <w:rFonts w:ascii="宋体" w:eastAsia="宋体" w:hAnsi="宋体"/>
          <w:sz w:val="24"/>
          <w:szCs w:val="24"/>
        </w:rPr>
        <w:t>有关的工作。</w:t>
      </w:r>
    </w:p>
    <w:p w14:paraId="11E8F42B" w14:textId="6792D1F0" w:rsidR="00B147CF" w:rsidRPr="009729DB" w:rsidRDefault="00B147CF" w:rsidP="009729DB">
      <w:pPr>
        <w:spacing w:line="360" w:lineRule="auto"/>
        <w:ind w:firstLineChars="200" w:firstLine="640"/>
        <w:rPr>
          <w:rFonts w:ascii="黑体" w:eastAsia="黑体" w:hAnsi="黑体"/>
          <w:sz w:val="32"/>
          <w:szCs w:val="32"/>
        </w:rPr>
      </w:pPr>
      <w:r w:rsidRPr="009729DB">
        <w:rPr>
          <w:rFonts w:ascii="黑体" w:eastAsia="黑体" w:hAnsi="黑体" w:hint="eastAsia"/>
          <w:sz w:val="32"/>
          <w:szCs w:val="32"/>
        </w:rPr>
        <w:t>五、经费管理</w:t>
      </w:r>
    </w:p>
    <w:p w14:paraId="33758F8C" w14:textId="312A32F7" w:rsidR="006B2D0C" w:rsidRPr="006B2D0C" w:rsidRDefault="00B147CF" w:rsidP="00EF2E5D">
      <w:pPr>
        <w:spacing w:line="360" w:lineRule="auto"/>
        <w:ind w:firstLineChars="200" w:firstLine="480"/>
        <w:rPr>
          <w:rFonts w:ascii="宋体" w:eastAsia="宋体" w:hAnsi="宋体"/>
          <w:sz w:val="24"/>
          <w:szCs w:val="24"/>
        </w:rPr>
      </w:pPr>
      <w:bookmarkStart w:id="3" w:name="_Hlk121058890"/>
      <w:r w:rsidRPr="006B2D0C">
        <w:rPr>
          <w:rFonts w:ascii="宋体" w:eastAsia="宋体" w:hAnsi="宋体" w:hint="eastAsia"/>
          <w:sz w:val="24"/>
          <w:szCs w:val="24"/>
        </w:rPr>
        <w:t>高等学历继续教育本科毕业生学位外语水平考试</w:t>
      </w:r>
      <w:bookmarkEnd w:id="3"/>
      <w:r w:rsidRPr="006B2D0C">
        <w:rPr>
          <w:rFonts w:ascii="宋体" w:eastAsia="宋体" w:hAnsi="宋体"/>
          <w:sz w:val="24"/>
          <w:szCs w:val="24"/>
        </w:rPr>
        <w:t>工作相关经费管理</w:t>
      </w:r>
      <w:r w:rsidR="00EF2E5D" w:rsidRPr="00EF2E5D">
        <w:rPr>
          <w:rFonts w:ascii="宋体" w:eastAsia="宋体" w:hAnsi="宋体" w:hint="eastAsia"/>
          <w:sz w:val="24"/>
          <w:szCs w:val="24"/>
        </w:rPr>
        <w:t>严格按照湖北省和学校相关文件要求执行。</w:t>
      </w:r>
    </w:p>
    <w:p w14:paraId="5BBC12E0" w14:textId="189E3AFE" w:rsidR="006B2D0C" w:rsidRPr="009729DB" w:rsidRDefault="006B2D0C" w:rsidP="009729DB">
      <w:pPr>
        <w:spacing w:line="360" w:lineRule="auto"/>
        <w:ind w:firstLineChars="200" w:firstLine="640"/>
        <w:rPr>
          <w:rFonts w:ascii="黑体" w:eastAsia="黑体" w:hAnsi="黑体"/>
          <w:sz w:val="32"/>
          <w:szCs w:val="32"/>
        </w:rPr>
      </w:pPr>
      <w:r w:rsidRPr="009729DB">
        <w:rPr>
          <w:rFonts w:ascii="黑体" w:eastAsia="黑体" w:hAnsi="黑体" w:hint="eastAsia"/>
          <w:sz w:val="32"/>
          <w:szCs w:val="32"/>
        </w:rPr>
        <w:t>六、其他事项</w:t>
      </w:r>
    </w:p>
    <w:p w14:paraId="1D63AF5E" w14:textId="7F566FE9" w:rsidR="006B2D0C" w:rsidRPr="006B2D0C" w:rsidRDefault="006B2D0C"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t>1.未尽事宜按国家和学校有关规定执行。</w:t>
      </w:r>
    </w:p>
    <w:p w14:paraId="2ACE308E" w14:textId="7C6B71EB" w:rsidR="006B2D0C" w:rsidRPr="006B2D0C" w:rsidRDefault="006B2D0C" w:rsidP="009729DB">
      <w:pPr>
        <w:spacing w:line="360" w:lineRule="auto"/>
        <w:ind w:firstLineChars="200" w:firstLine="480"/>
        <w:rPr>
          <w:rFonts w:ascii="宋体" w:eastAsia="宋体" w:hAnsi="宋体"/>
          <w:sz w:val="24"/>
          <w:szCs w:val="24"/>
        </w:rPr>
      </w:pPr>
      <w:r w:rsidRPr="006B2D0C">
        <w:rPr>
          <w:rFonts w:ascii="宋体" w:eastAsia="宋体" w:hAnsi="宋体"/>
          <w:sz w:val="24"/>
          <w:szCs w:val="24"/>
        </w:rPr>
        <w:lastRenderedPageBreak/>
        <w:t>2.本方案由</w:t>
      </w:r>
      <w:r w:rsidR="001B65E3">
        <w:rPr>
          <w:rFonts w:ascii="宋体" w:eastAsia="宋体" w:hAnsi="宋体" w:hint="eastAsia"/>
          <w:sz w:val="24"/>
          <w:szCs w:val="24"/>
        </w:rPr>
        <w:t>继续教育学院</w:t>
      </w:r>
      <w:r w:rsidRPr="006B2D0C">
        <w:rPr>
          <w:rFonts w:ascii="宋体" w:eastAsia="宋体" w:hAnsi="宋体"/>
          <w:sz w:val="24"/>
          <w:szCs w:val="24"/>
        </w:rPr>
        <w:t>负责解释。</w:t>
      </w:r>
    </w:p>
    <w:p w14:paraId="0949DDC5" w14:textId="144B60D3" w:rsidR="006B2D0C" w:rsidRPr="006B2D0C" w:rsidRDefault="006B2D0C" w:rsidP="009729DB">
      <w:pPr>
        <w:spacing w:line="360" w:lineRule="auto"/>
        <w:ind w:firstLineChars="200" w:firstLine="480"/>
      </w:pPr>
      <w:r w:rsidRPr="006B2D0C">
        <w:rPr>
          <w:rFonts w:ascii="宋体" w:eastAsia="宋体" w:hAnsi="宋体"/>
          <w:sz w:val="24"/>
          <w:szCs w:val="24"/>
        </w:rPr>
        <w:t>3.本方案自印发之日起施行。</w:t>
      </w:r>
    </w:p>
    <w:sectPr w:rsidR="006B2D0C" w:rsidRPr="006B2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11E6" w14:textId="77777777" w:rsidR="00CF446E" w:rsidRDefault="00CF446E" w:rsidP="00EB07E9">
      <w:r>
        <w:separator/>
      </w:r>
    </w:p>
  </w:endnote>
  <w:endnote w:type="continuationSeparator" w:id="0">
    <w:p w14:paraId="41F9F44D" w14:textId="77777777" w:rsidR="00CF446E" w:rsidRDefault="00CF446E" w:rsidP="00EB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FA2E" w14:textId="77777777" w:rsidR="00CF446E" w:rsidRDefault="00CF446E" w:rsidP="00EB07E9">
      <w:r>
        <w:separator/>
      </w:r>
    </w:p>
  </w:footnote>
  <w:footnote w:type="continuationSeparator" w:id="0">
    <w:p w14:paraId="379790EC" w14:textId="77777777" w:rsidR="00CF446E" w:rsidRDefault="00CF446E" w:rsidP="00EB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38"/>
    <w:multiLevelType w:val="hybridMultilevel"/>
    <w:tmpl w:val="A13E414A"/>
    <w:lvl w:ilvl="0" w:tplc="7736E6BE">
      <w:start w:val="1"/>
      <w:numFmt w:val="japaneseCounting"/>
      <w:lvlText w:val="%1、"/>
      <w:lvlJc w:val="left"/>
      <w:pPr>
        <w:ind w:left="912" w:hanging="48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 w15:restartNumberingAfterBreak="0">
    <w:nsid w:val="2C7E2865"/>
    <w:multiLevelType w:val="hybridMultilevel"/>
    <w:tmpl w:val="5A54A49A"/>
    <w:lvl w:ilvl="0" w:tplc="08D4EF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C05382"/>
    <w:multiLevelType w:val="hybridMultilevel"/>
    <w:tmpl w:val="1FD0DC36"/>
    <w:lvl w:ilvl="0" w:tplc="A1781C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B86B0F"/>
    <w:multiLevelType w:val="hybridMultilevel"/>
    <w:tmpl w:val="300ED29C"/>
    <w:lvl w:ilvl="0" w:tplc="959620B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7955385">
    <w:abstractNumId w:val="3"/>
  </w:num>
  <w:num w:numId="2" w16cid:durableId="1475365734">
    <w:abstractNumId w:val="0"/>
  </w:num>
  <w:num w:numId="3" w16cid:durableId="843203623">
    <w:abstractNumId w:val="2"/>
  </w:num>
  <w:num w:numId="4" w16cid:durableId="2035223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B5"/>
    <w:rsid w:val="00021A24"/>
    <w:rsid w:val="00096CD4"/>
    <w:rsid w:val="00143A49"/>
    <w:rsid w:val="00144751"/>
    <w:rsid w:val="001B65E3"/>
    <w:rsid w:val="001E0841"/>
    <w:rsid w:val="002871D3"/>
    <w:rsid w:val="00287D5D"/>
    <w:rsid w:val="002D3EA4"/>
    <w:rsid w:val="002F2BDC"/>
    <w:rsid w:val="003279E7"/>
    <w:rsid w:val="00380034"/>
    <w:rsid w:val="00423451"/>
    <w:rsid w:val="004253ED"/>
    <w:rsid w:val="004950E4"/>
    <w:rsid w:val="004C16BD"/>
    <w:rsid w:val="004E000A"/>
    <w:rsid w:val="00523ED3"/>
    <w:rsid w:val="005A5E36"/>
    <w:rsid w:val="005C57A5"/>
    <w:rsid w:val="005E7A00"/>
    <w:rsid w:val="006167E8"/>
    <w:rsid w:val="006613B5"/>
    <w:rsid w:val="006B2D0C"/>
    <w:rsid w:val="0071262A"/>
    <w:rsid w:val="00777D7A"/>
    <w:rsid w:val="007922AA"/>
    <w:rsid w:val="007C4E85"/>
    <w:rsid w:val="00861B54"/>
    <w:rsid w:val="00884FDC"/>
    <w:rsid w:val="00895D9A"/>
    <w:rsid w:val="008A016A"/>
    <w:rsid w:val="008E07E3"/>
    <w:rsid w:val="00937243"/>
    <w:rsid w:val="009729DB"/>
    <w:rsid w:val="00A05F9D"/>
    <w:rsid w:val="00A6595F"/>
    <w:rsid w:val="00AF3E7F"/>
    <w:rsid w:val="00B147CF"/>
    <w:rsid w:val="00B83CA7"/>
    <w:rsid w:val="00B8696F"/>
    <w:rsid w:val="00BC06F0"/>
    <w:rsid w:val="00BC3F43"/>
    <w:rsid w:val="00BE3527"/>
    <w:rsid w:val="00C146A4"/>
    <w:rsid w:val="00CF446E"/>
    <w:rsid w:val="00D00835"/>
    <w:rsid w:val="00D1328A"/>
    <w:rsid w:val="00D87F7C"/>
    <w:rsid w:val="00DE156B"/>
    <w:rsid w:val="00E370A4"/>
    <w:rsid w:val="00E532AD"/>
    <w:rsid w:val="00E73193"/>
    <w:rsid w:val="00EB07E9"/>
    <w:rsid w:val="00ED5F7A"/>
    <w:rsid w:val="00EE3F22"/>
    <w:rsid w:val="00EE75CD"/>
    <w:rsid w:val="00EF2E5D"/>
    <w:rsid w:val="00F729B9"/>
    <w:rsid w:val="00F87D5C"/>
    <w:rsid w:val="00FA506A"/>
    <w:rsid w:val="00FA5FC9"/>
    <w:rsid w:val="00FE4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784B"/>
  <w15:chartTrackingRefBased/>
  <w15:docId w15:val="{51727830-5CBF-449B-8E57-1BC74796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B2D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7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07E9"/>
    <w:rPr>
      <w:sz w:val="18"/>
      <w:szCs w:val="18"/>
    </w:rPr>
  </w:style>
  <w:style w:type="paragraph" w:styleId="a5">
    <w:name w:val="footer"/>
    <w:basedOn w:val="a"/>
    <w:link w:val="a6"/>
    <w:uiPriority w:val="99"/>
    <w:unhideWhenUsed/>
    <w:rsid w:val="00EB07E9"/>
    <w:pPr>
      <w:tabs>
        <w:tab w:val="center" w:pos="4153"/>
        <w:tab w:val="right" w:pos="8306"/>
      </w:tabs>
      <w:snapToGrid w:val="0"/>
      <w:jc w:val="left"/>
    </w:pPr>
    <w:rPr>
      <w:sz w:val="18"/>
      <w:szCs w:val="18"/>
    </w:rPr>
  </w:style>
  <w:style w:type="character" w:customStyle="1" w:styleId="a6">
    <w:name w:val="页脚 字符"/>
    <w:basedOn w:val="a0"/>
    <w:link w:val="a5"/>
    <w:uiPriority w:val="99"/>
    <w:rsid w:val="00EB07E9"/>
    <w:rPr>
      <w:sz w:val="18"/>
      <w:szCs w:val="18"/>
    </w:rPr>
  </w:style>
  <w:style w:type="paragraph" w:styleId="a7">
    <w:name w:val="List Paragraph"/>
    <w:basedOn w:val="a"/>
    <w:uiPriority w:val="34"/>
    <w:qFormat/>
    <w:rsid w:val="004C16BD"/>
    <w:pPr>
      <w:ind w:firstLineChars="200" w:firstLine="420"/>
    </w:pPr>
  </w:style>
  <w:style w:type="paragraph" w:styleId="a8">
    <w:name w:val="Normal (Web)"/>
    <w:basedOn w:val="a"/>
    <w:uiPriority w:val="99"/>
    <w:semiHidden/>
    <w:unhideWhenUsed/>
    <w:rsid w:val="00B83CA7"/>
    <w:rPr>
      <w:rFonts w:ascii="Times New Roman" w:hAnsi="Times New Roman" w:cs="Times New Roman"/>
      <w:sz w:val="24"/>
      <w:szCs w:val="24"/>
    </w:rPr>
  </w:style>
  <w:style w:type="character" w:customStyle="1" w:styleId="10">
    <w:name w:val="标题 1 字符"/>
    <w:basedOn w:val="a0"/>
    <w:link w:val="1"/>
    <w:uiPriority w:val="9"/>
    <w:rsid w:val="006B2D0C"/>
    <w:rPr>
      <w:b/>
      <w:bCs/>
      <w:kern w:val="44"/>
      <w:sz w:val="44"/>
      <w:szCs w:val="44"/>
    </w:rPr>
  </w:style>
  <w:style w:type="paragraph" w:styleId="a9">
    <w:name w:val="Revision"/>
    <w:hidden/>
    <w:uiPriority w:val="99"/>
    <w:semiHidden/>
    <w:rsid w:val="00DE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2022-12-07T06:41:00Z</dcterms:created>
  <dcterms:modified xsi:type="dcterms:W3CDTF">2023-02-03T08:53:00Z</dcterms:modified>
</cp:coreProperties>
</file>